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208D" w14:textId="5A6040B9" w:rsidR="00924A51" w:rsidRPr="007E1EA0" w:rsidRDefault="009E3E8E" w:rsidP="005C2C54">
      <w:pPr>
        <w:pStyle w:val="gmail-msolistparagraph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1EA0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Yo </w:t>
      </w:r>
      <w:r w:rsidRPr="007E1EA0">
        <w:rPr>
          <w:rFonts w:asciiTheme="minorHAnsi" w:eastAsia="Calibri" w:hAnsiTheme="minorHAnsi" w:cstheme="minorHAnsi"/>
          <w:b/>
          <w:sz w:val="22"/>
          <w:szCs w:val="22"/>
          <w:u w:val="single"/>
          <w:lang w:val="es-ES"/>
        </w:rPr>
        <w:t>________________________</w:t>
      </w:r>
      <w:r w:rsidRPr="007E1EA0">
        <w:rPr>
          <w:rFonts w:asciiTheme="minorHAnsi" w:eastAsia="Calibri" w:hAnsiTheme="minorHAnsi" w:cstheme="minorHAnsi"/>
          <w:sz w:val="22"/>
          <w:szCs w:val="22"/>
          <w:lang w:val="es-ES"/>
        </w:rPr>
        <w:t>, portador de la cédula de identidad número:</w:t>
      </w:r>
      <w:r w:rsidR="009018B2" w:rsidRPr="007E1EA0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Pr="007E1EA0">
        <w:rPr>
          <w:rFonts w:asciiTheme="minorHAnsi" w:eastAsia="Calibri" w:hAnsiTheme="minorHAnsi" w:cstheme="minorHAnsi"/>
          <w:sz w:val="22"/>
          <w:szCs w:val="22"/>
          <w:lang w:val="es-ES"/>
        </w:rPr>
        <w:t>_____________bajo la fe del Juramento me permito indicar que</w:t>
      </w:r>
      <w:r w:rsidR="00924A51" w:rsidRPr="007E1EA0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comprendo </w:t>
      </w:r>
      <w:r w:rsidR="002C47D1" w:rsidRPr="007E1EA0">
        <w:rPr>
          <w:rFonts w:asciiTheme="minorHAnsi" w:eastAsia="Calibri" w:hAnsiTheme="minorHAnsi" w:cstheme="minorHAnsi"/>
          <w:sz w:val="22"/>
          <w:szCs w:val="22"/>
          <w:lang w:val="es-ES"/>
        </w:rPr>
        <w:t>que,</w:t>
      </w:r>
      <w:r w:rsidR="00924A51" w:rsidRPr="007E1EA0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 </w:t>
      </w:r>
      <w:r w:rsidR="00924A51" w:rsidRPr="007E1E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mantener deudas con otras entidades del SISTEMA FINANCIERO SUPERVISADO, no es impedimento para participar, siempre y cuando no presente morosidad y, si las tengo mi </w:t>
      </w:r>
      <w:r w:rsidR="002C47D1" w:rsidRPr="007E1EA0">
        <w:rPr>
          <w:rFonts w:asciiTheme="minorHAnsi" w:hAnsiTheme="minorHAnsi" w:cstheme="minorHAnsi"/>
          <w:color w:val="000000" w:themeColor="text1"/>
          <w:sz w:val="22"/>
          <w:szCs w:val="22"/>
        </w:rPr>
        <w:t>Comportamiento de Pago Histórico (</w:t>
      </w:r>
      <w:r w:rsidR="00924A51" w:rsidRPr="007E1EA0">
        <w:rPr>
          <w:rFonts w:asciiTheme="minorHAnsi" w:hAnsiTheme="minorHAnsi" w:cstheme="minorHAnsi"/>
          <w:color w:val="000000" w:themeColor="text1"/>
          <w:sz w:val="22"/>
          <w:szCs w:val="22"/>
        </w:rPr>
        <w:t>CPH</w:t>
      </w:r>
      <w:r w:rsidR="002C47D1" w:rsidRPr="007E1EA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924A51" w:rsidRPr="007E1E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debe ser con un Nivel inferior al 3.</w:t>
      </w:r>
    </w:p>
    <w:p w14:paraId="41EEB86F" w14:textId="77777777" w:rsidR="00924A51" w:rsidRPr="007E1EA0" w:rsidRDefault="00924A51" w:rsidP="005C2C54">
      <w:pPr>
        <w:pStyle w:val="gmail-msolistparagraph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2653C9" w14:textId="532C079D" w:rsidR="00DD74AF" w:rsidRPr="006B45A6" w:rsidRDefault="002C47D1" w:rsidP="005C2C54">
      <w:pPr>
        <w:spacing w:after="0"/>
        <w:jc w:val="both"/>
        <w:rPr>
          <w:rFonts w:asciiTheme="minorHAnsi" w:eastAsia="Calibri" w:hAnsiTheme="minorHAnsi" w:cstheme="minorHAnsi"/>
          <w:lang w:val="es-ES"/>
        </w:rPr>
      </w:pPr>
      <w:r w:rsidRPr="006B45A6">
        <w:rPr>
          <w:rFonts w:asciiTheme="minorHAnsi" w:eastAsia="Calibri" w:hAnsiTheme="minorHAnsi" w:cstheme="minorHAnsi"/>
          <w:lang w:val="es-ES"/>
        </w:rPr>
        <w:t>Además, cumplo</w:t>
      </w:r>
      <w:r w:rsidR="009E3E8E" w:rsidRPr="006B45A6">
        <w:rPr>
          <w:rFonts w:asciiTheme="minorHAnsi" w:eastAsia="Calibri" w:hAnsiTheme="minorHAnsi" w:cstheme="minorHAnsi"/>
          <w:lang w:val="es-ES"/>
        </w:rPr>
        <w:t xml:space="preserve"> con lo establecido en artículo 41 del Estatuto Social de </w:t>
      </w:r>
      <w:r w:rsidR="00721F74" w:rsidRPr="006B45A6">
        <w:rPr>
          <w:rFonts w:asciiTheme="minorHAnsi" w:eastAsia="Calibri" w:hAnsiTheme="minorHAnsi" w:cstheme="minorHAnsi"/>
          <w:lang w:val="es-ES"/>
        </w:rPr>
        <w:t xml:space="preserve">COOPEMEP </w:t>
      </w:r>
      <w:r w:rsidR="009E3E8E" w:rsidRPr="006B45A6">
        <w:rPr>
          <w:rFonts w:asciiTheme="minorHAnsi" w:eastAsia="Calibri" w:hAnsiTheme="minorHAnsi" w:cstheme="minorHAnsi"/>
          <w:lang w:val="es-ES"/>
        </w:rPr>
        <w:t xml:space="preserve">R. </w:t>
      </w:r>
      <w:r w:rsidRPr="006B45A6">
        <w:rPr>
          <w:rFonts w:asciiTheme="minorHAnsi" w:eastAsia="Calibri" w:hAnsiTheme="minorHAnsi" w:cstheme="minorHAnsi"/>
          <w:lang w:val="es-ES"/>
        </w:rPr>
        <w:t>L.,</w:t>
      </w:r>
      <w:r w:rsidR="00924A51" w:rsidRPr="006B45A6">
        <w:rPr>
          <w:rFonts w:asciiTheme="minorHAnsi" w:eastAsia="Calibri" w:hAnsiTheme="minorHAnsi" w:cstheme="minorHAnsi"/>
          <w:lang w:val="es-ES"/>
        </w:rPr>
        <w:t xml:space="preserve"> </w:t>
      </w:r>
      <w:r w:rsidR="009E3E8E" w:rsidRPr="006B45A6">
        <w:rPr>
          <w:rFonts w:asciiTheme="minorHAnsi" w:eastAsia="Calibri" w:hAnsiTheme="minorHAnsi" w:cstheme="minorHAnsi"/>
          <w:lang w:val="es-ES"/>
        </w:rPr>
        <w:t>lo normado en el Reglamento de Gobierno Corporativo</w:t>
      </w:r>
      <w:r w:rsidR="00924A51" w:rsidRPr="006B45A6">
        <w:rPr>
          <w:rFonts w:asciiTheme="minorHAnsi" w:eastAsia="Calibri" w:hAnsiTheme="minorHAnsi" w:cstheme="minorHAnsi"/>
          <w:lang w:val="es-ES"/>
        </w:rPr>
        <w:t xml:space="preserve">, </w:t>
      </w:r>
      <w:r w:rsidRPr="006B45A6">
        <w:rPr>
          <w:rFonts w:asciiTheme="minorHAnsi" w:eastAsia="Calibri" w:hAnsiTheme="minorHAnsi" w:cstheme="minorHAnsi"/>
          <w:lang w:val="es-ES"/>
        </w:rPr>
        <w:t>lo indicado</w:t>
      </w:r>
      <w:r w:rsidR="00924A51" w:rsidRPr="006B45A6">
        <w:rPr>
          <w:rFonts w:asciiTheme="minorHAnsi" w:eastAsia="Times New Roman" w:hAnsiTheme="minorHAnsi" w:cstheme="minorHAnsi"/>
          <w:spacing w:val="2"/>
          <w:lang w:val="es-ES_tradnl"/>
        </w:rPr>
        <w:t xml:space="preserve"> en el Reglamento de Elecciones para las </w:t>
      </w:r>
      <w:r w:rsidRPr="006B45A6">
        <w:rPr>
          <w:rFonts w:asciiTheme="minorHAnsi" w:eastAsia="Times New Roman" w:hAnsiTheme="minorHAnsi" w:cstheme="minorHAnsi"/>
          <w:spacing w:val="2"/>
          <w:lang w:val="es-ES_tradnl"/>
        </w:rPr>
        <w:t>A</w:t>
      </w:r>
      <w:r w:rsidR="00924A51" w:rsidRPr="006B45A6">
        <w:rPr>
          <w:rFonts w:asciiTheme="minorHAnsi" w:eastAsia="Times New Roman" w:hAnsiTheme="minorHAnsi" w:cstheme="minorHAnsi"/>
          <w:spacing w:val="2"/>
          <w:lang w:val="es-ES_tradnl"/>
        </w:rPr>
        <w:t xml:space="preserve">sambleas </w:t>
      </w:r>
      <w:r w:rsidR="007E1EA0" w:rsidRPr="007E1EA0">
        <w:rPr>
          <w:rFonts w:asciiTheme="minorHAnsi" w:eastAsia="Times New Roman" w:hAnsiTheme="minorHAnsi" w:cstheme="minorHAnsi"/>
          <w:spacing w:val="2"/>
          <w:lang w:val="es-ES_tradnl"/>
        </w:rPr>
        <w:t>Ordinarias Extraordinarias</w:t>
      </w:r>
      <w:r w:rsidR="00924A51" w:rsidRPr="006B45A6">
        <w:rPr>
          <w:rFonts w:asciiTheme="minorHAnsi" w:eastAsia="Calibri" w:hAnsiTheme="minorHAnsi" w:cstheme="minorHAnsi"/>
          <w:lang w:val="es-ES"/>
        </w:rPr>
        <w:t xml:space="preserve"> y normativa vinculante a las entidades </w:t>
      </w:r>
      <w:r w:rsidR="00721F74" w:rsidRPr="006B45A6">
        <w:rPr>
          <w:rFonts w:asciiTheme="minorHAnsi" w:eastAsia="Calibri" w:hAnsiTheme="minorHAnsi" w:cstheme="minorHAnsi"/>
          <w:lang w:val="es-ES"/>
        </w:rPr>
        <w:t>supervisadas:</w:t>
      </w:r>
    </w:p>
    <w:p w14:paraId="1F694194" w14:textId="77777777" w:rsidR="009E3E8E" w:rsidRPr="006B45A6" w:rsidRDefault="009E3E8E" w:rsidP="005C2C54">
      <w:pPr>
        <w:widowControl w:val="0"/>
        <w:autoSpaceDE w:val="0"/>
        <w:autoSpaceDN w:val="0"/>
        <w:adjustRightInd w:val="0"/>
        <w:spacing w:after="0"/>
        <w:ind w:right="474"/>
        <w:jc w:val="both"/>
        <w:textAlignment w:val="center"/>
        <w:rPr>
          <w:rFonts w:asciiTheme="minorHAnsi" w:eastAsia="Times New Roman" w:hAnsiTheme="minorHAnsi" w:cstheme="minorHAnsi"/>
          <w:spacing w:val="2"/>
          <w:lang w:val="es-ES_tradnl"/>
        </w:rPr>
      </w:pPr>
    </w:p>
    <w:p w14:paraId="24059279" w14:textId="429138AF" w:rsidR="009E3E8E" w:rsidRPr="006B45A6" w:rsidRDefault="007E1EA0" w:rsidP="005C2C54">
      <w:pPr>
        <w:pStyle w:val="Prrafodelista"/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adjustRightInd w:val="0"/>
        <w:spacing w:after="0"/>
        <w:ind w:right="49"/>
        <w:jc w:val="both"/>
        <w:textAlignment w:val="center"/>
        <w:rPr>
          <w:rFonts w:asciiTheme="minorHAnsi" w:eastAsia="Times New Roman" w:hAnsiTheme="minorHAnsi" w:cstheme="minorHAnsi"/>
          <w:color w:val="000000"/>
        </w:rPr>
      </w:pPr>
      <w:r w:rsidRPr="007E1EA0">
        <w:rPr>
          <w:rFonts w:asciiTheme="minorHAnsi" w:eastAsia="Times New Roman" w:hAnsiTheme="minorHAnsi" w:cstheme="minorHAnsi"/>
          <w:color w:val="000000"/>
        </w:rPr>
        <w:t>Soy una</w:t>
      </w:r>
      <w:r w:rsidR="003C45E6" w:rsidRPr="006B45A6">
        <w:rPr>
          <w:rFonts w:asciiTheme="minorHAnsi" w:eastAsia="Times New Roman" w:hAnsiTheme="minorHAnsi" w:cstheme="minorHAnsi"/>
          <w:color w:val="000000"/>
        </w:rPr>
        <w:t xml:space="preserve"> </w:t>
      </w:r>
      <w:r w:rsidR="00D278AC" w:rsidRPr="006B45A6">
        <w:rPr>
          <w:rFonts w:asciiTheme="minorHAnsi" w:eastAsia="Times New Roman" w:hAnsiTheme="minorHAnsi" w:cstheme="minorHAnsi"/>
          <w:color w:val="000000"/>
        </w:rPr>
        <w:t>persona asociada</w:t>
      </w:r>
      <w:r w:rsidR="003C45E6" w:rsidRPr="006B45A6">
        <w:rPr>
          <w:rFonts w:asciiTheme="minorHAnsi" w:eastAsia="Times New Roman" w:hAnsiTheme="minorHAnsi" w:cstheme="minorHAnsi"/>
          <w:color w:val="000000"/>
        </w:rPr>
        <w:t xml:space="preserve"> y </w:t>
      </w:r>
      <w:r w:rsidR="00D278AC" w:rsidRPr="006B45A6">
        <w:rPr>
          <w:rFonts w:asciiTheme="minorHAnsi" w:eastAsia="Times New Roman" w:hAnsiTheme="minorHAnsi" w:cstheme="minorHAnsi"/>
          <w:color w:val="000000"/>
        </w:rPr>
        <w:t>activa</w:t>
      </w:r>
      <w:r w:rsidR="009E3E8E" w:rsidRPr="006B45A6">
        <w:rPr>
          <w:rFonts w:asciiTheme="minorHAnsi" w:eastAsia="Times New Roman" w:hAnsiTheme="minorHAnsi" w:cstheme="minorHAnsi"/>
          <w:color w:val="000000"/>
        </w:rPr>
        <w:t xml:space="preserve"> de </w:t>
      </w:r>
      <w:r w:rsidR="00721F74" w:rsidRPr="006B45A6">
        <w:rPr>
          <w:rFonts w:asciiTheme="minorHAnsi" w:eastAsia="Times New Roman" w:hAnsiTheme="minorHAnsi" w:cstheme="minorHAnsi"/>
          <w:color w:val="000000"/>
        </w:rPr>
        <w:t xml:space="preserve">COOPEMEP </w:t>
      </w:r>
      <w:r w:rsidR="009E3E8E" w:rsidRPr="006B45A6">
        <w:rPr>
          <w:rFonts w:asciiTheme="minorHAnsi" w:eastAsia="Times New Roman" w:hAnsiTheme="minorHAnsi" w:cstheme="minorHAnsi"/>
          <w:color w:val="000000"/>
        </w:rPr>
        <w:t xml:space="preserve">R.L. en pleno goce de </w:t>
      </w:r>
      <w:r w:rsidR="00A41D89" w:rsidRPr="006B45A6">
        <w:rPr>
          <w:rFonts w:asciiTheme="minorHAnsi" w:eastAsia="Times New Roman" w:hAnsiTheme="minorHAnsi" w:cstheme="minorHAnsi"/>
          <w:color w:val="000000"/>
        </w:rPr>
        <w:t>mi</w:t>
      </w:r>
      <w:r w:rsidR="009E3E8E" w:rsidRPr="006B45A6">
        <w:rPr>
          <w:rFonts w:asciiTheme="minorHAnsi" w:eastAsia="Times New Roman" w:hAnsiTheme="minorHAnsi" w:cstheme="minorHAnsi"/>
          <w:color w:val="000000"/>
        </w:rPr>
        <w:t xml:space="preserve">s derechos y con no menos de </w:t>
      </w:r>
      <w:r w:rsidR="00304324" w:rsidRPr="006B45A6">
        <w:rPr>
          <w:rFonts w:asciiTheme="minorHAnsi" w:eastAsia="Times New Roman" w:hAnsiTheme="minorHAnsi" w:cstheme="minorHAnsi"/>
          <w:color w:val="000000"/>
        </w:rPr>
        <w:t>tres años</w:t>
      </w:r>
      <w:r w:rsidR="009E3E8E" w:rsidRPr="006B45A6">
        <w:rPr>
          <w:rFonts w:asciiTheme="minorHAnsi" w:eastAsia="Times New Roman" w:hAnsiTheme="minorHAnsi" w:cstheme="minorHAnsi"/>
          <w:color w:val="000000"/>
        </w:rPr>
        <w:t xml:space="preserve"> año desde </w:t>
      </w:r>
      <w:r w:rsidR="002E4034" w:rsidRPr="006B45A6">
        <w:rPr>
          <w:rFonts w:asciiTheme="minorHAnsi" w:eastAsia="Times New Roman" w:hAnsiTheme="minorHAnsi" w:cstheme="minorHAnsi"/>
          <w:color w:val="000000"/>
        </w:rPr>
        <w:t xml:space="preserve">mi </w:t>
      </w:r>
      <w:r w:rsidR="009E3E8E" w:rsidRPr="006B45A6">
        <w:rPr>
          <w:rFonts w:asciiTheme="minorHAnsi" w:eastAsia="Times New Roman" w:hAnsiTheme="minorHAnsi" w:cstheme="minorHAnsi"/>
          <w:color w:val="000000"/>
        </w:rPr>
        <w:t xml:space="preserve">afiliación. </w:t>
      </w:r>
    </w:p>
    <w:p w14:paraId="04D0FF48" w14:textId="77777777" w:rsidR="00924A51" w:rsidRPr="006B45A6" w:rsidRDefault="00924A51" w:rsidP="005C2C54">
      <w:pPr>
        <w:pStyle w:val="Prrafodelista"/>
        <w:widowControl w:val="0"/>
        <w:tabs>
          <w:tab w:val="left" w:pos="280"/>
        </w:tabs>
        <w:autoSpaceDE w:val="0"/>
        <w:autoSpaceDN w:val="0"/>
        <w:adjustRightInd w:val="0"/>
        <w:spacing w:after="0"/>
        <w:ind w:left="786" w:right="49"/>
        <w:jc w:val="both"/>
        <w:textAlignment w:val="center"/>
        <w:rPr>
          <w:rFonts w:asciiTheme="minorHAnsi" w:eastAsia="Times New Roman" w:hAnsiTheme="minorHAnsi" w:cstheme="minorHAnsi"/>
          <w:color w:val="000000"/>
        </w:rPr>
      </w:pPr>
    </w:p>
    <w:p w14:paraId="60DE2008" w14:textId="5BA42F6E" w:rsidR="009E3E8E" w:rsidRPr="006B45A6" w:rsidRDefault="00DD74AF" w:rsidP="005C2C54">
      <w:pPr>
        <w:pStyle w:val="Prrafodelista"/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adjustRightInd w:val="0"/>
        <w:spacing w:after="0"/>
        <w:ind w:right="49"/>
        <w:jc w:val="both"/>
        <w:textAlignment w:val="center"/>
        <w:rPr>
          <w:rFonts w:asciiTheme="minorHAnsi" w:eastAsia="Times New Roman" w:hAnsiTheme="minorHAnsi" w:cstheme="minorHAnsi"/>
          <w:color w:val="000000"/>
        </w:rPr>
      </w:pPr>
      <w:r w:rsidRPr="006B45A6">
        <w:rPr>
          <w:rFonts w:asciiTheme="minorHAnsi" w:eastAsia="Times New Roman" w:hAnsiTheme="minorHAnsi" w:cstheme="minorHAnsi"/>
          <w:color w:val="000000"/>
        </w:rPr>
        <w:t xml:space="preserve">En caso de ser electo para un puesto, </w:t>
      </w:r>
      <w:r w:rsidR="00126B7D" w:rsidRPr="006B45A6">
        <w:rPr>
          <w:rFonts w:asciiTheme="minorHAnsi" w:eastAsia="Times New Roman" w:hAnsiTheme="minorHAnsi" w:cstheme="minorHAnsi"/>
          <w:color w:val="000000"/>
        </w:rPr>
        <w:t xml:space="preserve">me comprometo </w:t>
      </w:r>
      <w:r w:rsidR="00721F74" w:rsidRPr="006B45A6">
        <w:rPr>
          <w:rFonts w:asciiTheme="minorHAnsi" w:eastAsia="Times New Roman" w:hAnsiTheme="minorHAnsi" w:cstheme="minorHAnsi"/>
          <w:color w:val="000000"/>
        </w:rPr>
        <w:t>a cumplir</w:t>
      </w:r>
      <w:r w:rsidRPr="006B45A6">
        <w:rPr>
          <w:rFonts w:asciiTheme="minorHAnsi" w:eastAsia="Times New Roman" w:hAnsiTheme="minorHAnsi" w:cstheme="minorHAnsi"/>
          <w:color w:val="000000"/>
        </w:rPr>
        <w:t xml:space="preserve"> con lo establecido en el artículo 41 del Estatuto Social.</w:t>
      </w:r>
    </w:p>
    <w:p w14:paraId="447FB98F" w14:textId="77777777" w:rsidR="00924A51" w:rsidRPr="006B45A6" w:rsidRDefault="00924A51" w:rsidP="005C2C54">
      <w:pPr>
        <w:pStyle w:val="Prrafodelista"/>
        <w:rPr>
          <w:rFonts w:asciiTheme="minorHAnsi" w:eastAsia="Times New Roman" w:hAnsiTheme="minorHAnsi" w:cstheme="minorHAnsi"/>
          <w:spacing w:val="2"/>
          <w:lang w:val="es-ES_tradnl"/>
        </w:rPr>
      </w:pPr>
    </w:p>
    <w:p w14:paraId="72FE76F1" w14:textId="44BC6D25" w:rsidR="009E3E8E" w:rsidRPr="006B45A6" w:rsidRDefault="00126B7D" w:rsidP="005C2C54">
      <w:pPr>
        <w:pStyle w:val="Prrafodelista"/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adjustRightInd w:val="0"/>
        <w:spacing w:after="0"/>
        <w:ind w:right="49"/>
        <w:jc w:val="both"/>
        <w:textAlignment w:val="center"/>
        <w:rPr>
          <w:rFonts w:asciiTheme="minorHAnsi" w:eastAsia="Times New Roman" w:hAnsiTheme="minorHAnsi" w:cstheme="minorHAnsi"/>
          <w:spacing w:val="2"/>
          <w:lang w:val="es-ES_tradnl"/>
        </w:rPr>
      </w:pPr>
      <w:r w:rsidRPr="006B45A6">
        <w:rPr>
          <w:rFonts w:asciiTheme="minorHAnsi" w:eastAsia="Times New Roman" w:hAnsiTheme="minorHAnsi" w:cstheme="minorHAnsi"/>
          <w:spacing w:val="2"/>
          <w:lang w:val="es-ES_tradnl"/>
        </w:rPr>
        <w:t>Me comprometo a e</w:t>
      </w:r>
      <w:r w:rsidR="009E3E8E" w:rsidRPr="006B45A6">
        <w:rPr>
          <w:rFonts w:asciiTheme="minorHAnsi" w:eastAsia="Times New Roman" w:hAnsiTheme="minorHAnsi" w:cstheme="minorHAnsi"/>
          <w:spacing w:val="2"/>
          <w:lang w:val="es-ES_tradnl"/>
        </w:rPr>
        <w:t xml:space="preserve">star presente en la Asamblea General en el momento de </w:t>
      </w:r>
      <w:r w:rsidR="00A41D89" w:rsidRPr="006B45A6">
        <w:rPr>
          <w:rFonts w:asciiTheme="minorHAnsi" w:eastAsia="Times New Roman" w:hAnsiTheme="minorHAnsi" w:cstheme="minorHAnsi"/>
          <w:spacing w:val="2"/>
          <w:lang w:val="es-ES_tradnl"/>
        </w:rPr>
        <w:t xml:space="preserve">la </w:t>
      </w:r>
      <w:r w:rsidR="009E3E8E" w:rsidRPr="006B45A6">
        <w:rPr>
          <w:rFonts w:asciiTheme="minorHAnsi" w:eastAsia="Times New Roman" w:hAnsiTheme="minorHAnsi" w:cstheme="minorHAnsi"/>
          <w:spacing w:val="2"/>
          <w:lang w:val="es-ES_tradnl"/>
        </w:rPr>
        <w:t>elección.</w:t>
      </w:r>
    </w:p>
    <w:p w14:paraId="2725ED25" w14:textId="77777777" w:rsidR="00924A51" w:rsidRPr="006B45A6" w:rsidRDefault="00924A51" w:rsidP="005C2C54">
      <w:pPr>
        <w:pStyle w:val="Prrafodelista"/>
        <w:widowControl w:val="0"/>
        <w:tabs>
          <w:tab w:val="left" w:pos="280"/>
        </w:tabs>
        <w:autoSpaceDE w:val="0"/>
        <w:autoSpaceDN w:val="0"/>
        <w:adjustRightInd w:val="0"/>
        <w:spacing w:after="0"/>
        <w:ind w:left="786" w:right="49"/>
        <w:jc w:val="both"/>
        <w:textAlignment w:val="center"/>
        <w:rPr>
          <w:rFonts w:asciiTheme="minorHAnsi" w:eastAsia="Times New Roman" w:hAnsiTheme="minorHAnsi" w:cstheme="minorHAnsi"/>
          <w:spacing w:val="2"/>
          <w:lang w:val="es-ES_tradnl"/>
        </w:rPr>
      </w:pPr>
    </w:p>
    <w:p w14:paraId="75076600" w14:textId="1BFC9B5E" w:rsidR="00D278AC" w:rsidRPr="006B45A6" w:rsidRDefault="009E3E8E" w:rsidP="005C2C54">
      <w:pPr>
        <w:pStyle w:val="Prrafodelista"/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adjustRightInd w:val="0"/>
        <w:spacing w:after="0"/>
        <w:ind w:right="49"/>
        <w:jc w:val="both"/>
        <w:textAlignment w:val="center"/>
        <w:rPr>
          <w:rFonts w:asciiTheme="minorHAnsi" w:eastAsia="Times New Roman" w:hAnsiTheme="minorHAnsi" w:cstheme="minorHAnsi"/>
          <w:spacing w:val="2"/>
          <w:lang w:val="es-ES_tradnl"/>
        </w:rPr>
      </w:pPr>
      <w:r w:rsidRPr="006B45A6">
        <w:rPr>
          <w:rFonts w:asciiTheme="minorHAnsi" w:eastAsia="Times New Roman" w:hAnsiTheme="minorHAnsi" w:cstheme="minorHAnsi"/>
          <w:spacing w:val="2"/>
          <w:lang w:val="es-ES_tradnl"/>
        </w:rPr>
        <w:t xml:space="preserve">No </w:t>
      </w:r>
      <w:r w:rsidR="00304324" w:rsidRPr="006B45A6">
        <w:rPr>
          <w:rFonts w:asciiTheme="minorHAnsi" w:eastAsia="Times New Roman" w:hAnsiTheme="minorHAnsi" w:cstheme="minorHAnsi"/>
          <w:spacing w:val="2"/>
          <w:lang w:val="es-ES_tradnl"/>
        </w:rPr>
        <w:t>soy funcionario</w:t>
      </w:r>
      <w:r w:rsidRPr="006B45A6">
        <w:rPr>
          <w:rFonts w:asciiTheme="minorHAnsi" w:eastAsia="Times New Roman" w:hAnsiTheme="minorHAnsi" w:cstheme="minorHAnsi"/>
          <w:spacing w:val="2"/>
          <w:lang w:val="es-ES_tradnl"/>
        </w:rPr>
        <w:t xml:space="preserve">(a) ni directivo(a) de ninguna institución supervisada por la SUGEF, ni por la SUGEVAL, ni del INS, ni la Caja de Ahorro y Préstamo de la Ande, ni de la Sociedad de Seguros de Vida del Magisterio Nacional o de la Junta de Pensiones y Jubilaciones del Magisterio Nacional, excepto en instituciones donde el Movimiento Cooperativo tenga representación por Ley. </w:t>
      </w:r>
    </w:p>
    <w:p w14:paraId="37E10BBB" w14:textId="77777777" w:rsidR="00126B7D" w:rsidRPr="006B45A6" w:rsidRDefault="00126B7D" w:rsidP="005C2C54">
      <w:pPr>
        <w:widowControl w:val="0"/>
        <w:tabs>
          <w:tab w:val="left" w:pos="280"/>
        </w:tabs>
        <w:autoSpaceDE w:val="0"/>
        <w:autoSpaceDN w:val="0"/>
        <w:adjustRightInd w:val="0"/>
        <w:spacing w:after="0"/>
        <w:ind w:left="426" w:right="49"/>
        <w:jc w:val="both"/>
        <w:textAlignment w:val="center"/>
        <w:rPr>
          <w:rFonts w:asciiTheme="minorHAnsi" w:eastAsia="Times New Roman" w:hAnsiTheme="minorHAnsi" w:cstheme="minorHAnsi"/>
          <w:spacing w:val="2"/>
          <w:lang w:val="es-ES_tradnl"/>
        </w:rPr>
      </w:pPr>
    </w:p>
    <w:p w14:paraId="4F8BD6FB" w14:textId="5EC936C3" w:rsidR="009E3E8E" w:rsidRPr="006B45A6" w:rsidRDefault="00126B7D" w:rsidP="00A27593">
      <w:pPr>
        <w:widowControl w:val="0"/>
        <w:tabs>
          <w:tab w:val="left" w:pos="280"/>
        </w:tabs>
        <w:autoSpaceDE w:val="0"/>
        <w:autoSpaceDN w:val="0"/>
        <w:adjustRightInd w:val="0"/>
        <w:spacing w:after="0"/>
        <w:ind w:left="709" w:right="49" w:hanging="283"/>
        <w:jc w:val="both"/>
        <w:textAlignment w:val="center"/>
        <w:rPr>
          <w:rFonts w:asciiTheme="minorHAnsi" w:eastAsia="Times New Roman" w:hAnsiTheme="minorHAnsi" w:cstheme="minorHAnsi"/>
          <w:spacing w:val="2"/>
          <w:lang w:val="es-ES_tradnl"/>
        </w:rPr>
      </w:pPr>
      <w:r w:rsidRPr="006B45A6">
        <w:rPr>
          <w:rFonts w:asciiTheme="minorHAnsi" w:eastAsia="Times New Roman" w:hAnsiTheme="minorHAnsi" w:cstheme="minorHAnsi"/>
          <w:spacing w:val="2"/>
          <w:lang w:val="es-ES_tradnl"/>
        </w:rPr>
        <w:t xml:space="preserve">5. </w:t>
      </w:r>
      <w:r w:rsidR="009E3E8E" w:rsidRPr="006B45A6">
        <w:rPr>
          <w:rFonts w:asciiTheme="minorHAnsi" w:eastAsia="Times New Roman" w:hAnsiTheme="minorHAnsi" w:cstheme="minorHAnsi"/>
          <w:spacing w:val="2"/>
          <w:lang w:val="es-ES_tradnl"/>
        </w:rPr>
        <w:tab/>
        <w:t>No ten</w:t>
      </w:r>
      <w:r w:rsidRPr="006B45A6">
        <w:rPr>
          <w:rFonts w:asciiTheme="minorHAnsi" w:eastAsia="Times New Roman" w:hAnsiTheme="minorHAnsi" w:cstheme="minorHAnsi"/>
          <w:spacing w:val="2"/>
          <w:lang w:val="es-ES_tradnl"/>
        </w:rPr>
        <w:t>go</w:t>
      </w:r>
      <w:r w:rsidR="009E3E8E" w:rsidRPr="006B45A6">
        <w:rPr>
          <w:rFonts w:asciiTheme="minorHAnsi" w:eastAsia="Times New Roman" w:hAnsiTheme="minorHAnsi" w:cstheme="minorHAnsi"/>
          <w:spacing w:val="2"/>
          <w:lang w:val="es-ES_tradnl"/>
        </w:rPr>
        <w:t xml:space="preserve"> entre sí, ni con el Gerente, Subgerente, y los trabajadores de la Cooperativa, lazos de consanguinidad </w:t>
      </w:r>
      <w:r w:rsidR="00A41D89" w:rsidRPr="006B45A6">
        <w:rPr>
          <w:rFonts w:asciiTheme="minorHAnsi" w:eastAsia="Times New Roman" w:hAnsiTheme="minorHAnsi" w:cstheme="minorHAnsi"/>
          <w:spacing w:val="2"/>
          <w:lang w:val="es-ES_tradnl"/>
        </w:rPr>
        <w:t xml:space="preserve">y afinidad </w:t>
      </w:r>
      <w:r w:rsidR="009E3E8E" w:rsidRPr="006B45A6">
        <w:rPr>
          <w:rFonts w:asciiTheme="minorHAnsi" w:eastAsia="Times New Roman" w:hAnsiTheme="minorHAnsi" w:cstheme="minorHAnsi"/>
          <w:spacing w:val="2"/>
          <w:lang w:val="es-ES_tradnl"/>
        </w:rPr>
        <w:t>hasta tercer grado.</w:t>
      </w:r>
    </w:p>
    <w:p w14:paraId="42C3310D" w14:textId="77777777" w:rsidR="00126B7D" w:rsidRPr="006B45A6" w:rsidRDefault="00126B7D" w:rsidP="005C2C54">
      <w:pPr>
        <w:tabs>
          <w:tab w:val="left" w:pos="289"/>
        </w:tabs>
        <w:spacing w:after="0"/>
        <w:ind w:left="426" w:right="49"/>
        <w:jc w:val="both"/>
        <w:rPr>
          <w:rFonts w:asciiTheme="minorHAnsi" w:eastAsia="Calibri" w:hAnsiTheme="minorHAnsi" w:cstheme="minorHAnsi"/>
          <w:spacing w:val="2"/>
          <w:lang w:val="es-ES_tradnl"/>
        </w:rPr>
      </w:pPr>
    </w:p>
    <w:p w14:paraId="553D9FB4" w14:textId="77777777" w:rsidR="00D278AC" w:rsidRPr="006B45A6" w:rsidRDefault="00126B7D" w:rsidP="005C2C54">
      <w:pPr>
        <w:tabs>
          <w:tab w:val="left" w:pos="289"/>
        </w:tabs>
        <w:spacing w:after="0"/>
        <w:ind w:left="426" w:right="49"/>
        <w:jc w:val="both"/>
        <w:rPr>
          <w:rFonts w:asciiTheme="minorHAnsi" w:eastAsia="Calibri" w:hAnsiTheme="minorHAnsi" w:cstheme="minorHAnsi"/>
          <w:spacing w:val="2"/>
          <w:lang w:val="es-ES_tradnl"/>
        </w:rPr>
      </w:pPr>
      <w:r w:rsidRPr="006B45A6">
        <w:rPr>
          <w:rFonts w:asciiTheme="minorHAnsi" w:eastAsia="Calibri" w:hAnsiTheme="minorHAnsi" w:cstheme="minorHAnsi"/>
          <w:spacing w:val="2"/>
          <w:lang w:val="es-ES_tradnl"/>
        </w:rPr>
        <w:t>6</w:t>
      </w:r>
      <w:r w:rsidR="009E3E8E" w:rsidRPr="006B45A6">
        <w:rPr>
          <w:rFonts w:asciiTheme="minorHAnsi" w:eastAsia="Calibri" w:hAnsiTheme="minorHAnsi" w:cstheme="minorHAnsi"/>
          <w:spacing w:val="2"/>
          <w:lang w:val="es-ES_tradnl"/>
        </w:rPr>
        <w:t>.</w:t>
      </w:r>
      <w:r w:rsidR="009E3E8E" w:rsidRPr="006B45A6">
        <w:rPr>
          <w:rFonts w:asciiTheme="minorHAnsi" w:eastAsia="Calibri" w:hAnsiTheme="minorHAnsi" w:cstheme="minorHAnsi"/>
          <w:spacing w:val="2"/>
          <w:lang w:val="es-ES_tradnl"/>
        </w:rPr>
        <w:tab/>
      </w:r>
      <w:r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Soy una persona que cumplo con las condiciones para ser electa </w:t>
      </w:r>
      <w:r w:rsidR="00D278AC" w:rsidRPr="006B45A6">
        <w:rPr>
          <w:rFonts w:asciiTheme="minorHAnsi" w:eastAsia="Calibri" w:hAnsiTheme="minorHAnsi" w:cstheme="minorHAnsi"/>
          <w:spacing w:val="2"/>
          <w:lang w:val="es-ES_tradnl"/>
        </w:rPr>
        <w:t>o relecta.</w:t>
      </w:r>
    </w:p>
    <w:p w14:paraId="3824B061" w14:textId="77777777" w:rsidR="00126B7D" w:rsidRPr="006B45A6" w:rsidRDefault="00126B7D" w:rsidP="005C2C54">
      <w:pPr>
        <w:tabs>
          <w:tab w:val="left" w:pos="289"/>
        </w:tabs>
        <w:spacing w:after="0"/>
        <w:ind w:left="426" w:right="49"/>
        <w:jc w:val="both"/>
        <w:rPr>
          <w:rFonts w:asciiTheme="minorHAnsi" w:eastAsia="Calibri" w:hAnsiTheme="minorHAnsi" w:cstheme="minorHAnsi"/>
          <w:spacing w:val="2"/>
          <w:lang w:val="es-ES_tradnl"/>
        </w:rPr>
      </w:pPr>
    </w:p>
    <w:p w14:paraId="24D00D64" w14:textId="19CA5294" w:rsidR="00126B7D" w:rsidRPr="006B45A6" w:rsidRDefault="00126B7D" w:rsidP="006B45A6">
      <w:pPr>
        <w:tabs>
          <w:tab w:val="left" w:pos="289"/>
        </w:tabs>
        <w:spacing w:after="0"/>
        <w:ind w:left="426" w:right="49"/>
        <w:jc w:val="both"/>
        <w:rPr>
          <w:rFonts w:asciiTheme="minorHAnsi" w:eastAsia="Calibri" w:hAnsiTheme="minorHAnsi" w:cstheme="minorHAnsi"/>
          <w:spacing w:val="2"/>
          <w:lang w:val="es-ES_tradnl"/>
        </w:rPr>
      </w:pPr>
      <w:r w:rsidRPr="006B45A6">
        <w:rPr>
          <w:rFonts w:asciiTheme="minorHAnsi" w:eastAsia="Calibri" w:hAnsiTheme="minorHAnsi" w:cstheme="minorHAnsi"/>
          <w:spacing w:val="2"/>
          <w:lang w:val="es-ES_tradnl"/>
        </w:rPr>
        <w:t>7</w:t>
      </w:r>
      <w:r w:rsidR="00924A51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. </w:t>
      </w:r>
      <w:r w:rsidRPr="006B45A6">
        <w:rPr>
          <w:rFonts w:asciiTheme="minorHAnsi" w:eastAsia="Calibri" w:hAnsiTheme="minorHAnsi" w:cstheme="minorHAnsi"/>
          <w:spacing w:val="2"/>
          <w:lang w:val="es-ES_tradnl"/>
        </w:rPr>
        <w:t>Estoy consciente de que s</w:t>
      </w:r>
      <w:r w:rsidR="00924A51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i </w:t>
      </w:r>
      <w:r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me </w:t>
      </w:r>
      <w:r w:rsidR="00924A51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 encuentr</w:t>
      </w:r>
      <w:r w:rsidR="00304324" w:rsidRPr="006B45A6">
        <w:rPr>
          <w:rFonts w:asciiTheme="minorHAnsi" w:eastAsia="Calibri" w:hAnsiTheme="minorHAnsi" w:cstheme="minorHAnsi"/>
          <w:spacing w:val="2"/>
          <w:lang w:val="es-ES_tradnl"/>
        </w:rPr>
        <w:t>o</w:t>
      </w:r>
      <w:r w:rsidR="00924A51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 dentro de los Niveles 1 y 2, </w:t>
      </w:r>
      <w:r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puedo </w:t>
      </w:r>
      <w:r w:rsidR="00924A51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 hacer un arreglo de pago un mes antes de efectuarse la Asamblea</w:t>
      </w:r>
      <w:r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  General de Delegados donde se eligen puestos en Comité de Educación y Bienestar Social, Comit</w:t>
      </w:r>
      <w:r w:rsidR="00474539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é de Vigilancia, </w:t>
      </w:r>
      <w:r w:rsidR="004D79EA">
        <w:rPr>
          <w:rFonts w:asciiTheme="minorHAnsi" w:eastAsia="Calibri" w:hAnsiTheme="minorHAnsi" w:cstheme="minorHAnsi"/>
          <w:spacing w:val="2"/>
          <w:lang w:val="es-ES_tradnl"/>
        </w:rPr>
        <w:t>Comité de Nominaciones</w:t>
      </w:r>
      <w:r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 y Consejo de Administración</w:t>
      </w:r>
      <w:r w:rsidR="00474539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, </w:t>
      </w:r>
      <w:r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 </w:t>
      </w:r>
      <w:r w:rsidRPr="006B45A6">
        <w:rPr>
          <w:rFonts w:asciiTheme="minorHAnsi" w:eastAsia="Calibri" w:hAnsiTheme="minorHAnsi" w:cstheme="minorHAnsi"/>
          <w:b/>
          <w:spacing w:val="2"/>
          <w:u w:val="single"/>
          <w:lang w:val="es-ES_tradnl"/>
        </w:rPr>
        <w:t xml:space="preserve">que esta </w:t>
      </w:r>
      <w:r w:rsidR="00924A51" w:rsidRPr="006B45A6">
        <w:rPr>
          <w:rFonts w:asciiTheme="minorHAnsi" w:eastAsia="Calibri" w:hAnsiTheme="minorHAnsi" w:cstheme="minorHAnsi"/>
          <w:b/>
          <w:spacing w:val="2"/>
          <w:u w:val="single"/>
          <w:lang w:val="es-ES_tradnl"/>
        </w:rPr>
        <w:t xml:space="preserve"> disposición no aplica </w:t>
      </w:r>
      <w:r w:rsidRPr="006B45A6">
        <w:rPr>
          <w:rFonts w:asciiTheme="minorHAnsi" w:eastAsia="Calibri" w:hAnsiTheme="minorHAnsi" w:cstheme="minorHAnsi"/>
          <w:b/>
          <w:spacing w:val="2"/>
          <w:u w:val="single"/>
          <w:lang w:val="es-ES_tradnl"/>
        </w:rPr>
        <w:t>si presento</w:t>
      </w:r>
      <w:r w:rsidR="00924A51" w:rsidRPr="006B45A6">
        <w:rPr>
          <w:rFonts w:asciiTheme="minorHAnsi" w:eastAsia="Calibri" w:hAnsiTheme="minorHAnsi" w:cstheme="minorHAnsi"/>
          <w:b/>
          <w:spacing w:val="2"/>
          <w:u w:val="single"/>
          <w:lang w:val="es-ES_tradnl"/>
        </w:rPr>
        <w:t xml:space="preserve">  un CPH </w:t>
      </w:r>
      <w:r w:rsidRPr="006B45A6">
        <w:rPr>
          <w:rFonts w:asciiTheme="minorHAnsi" w:eastAsia="Calibri" w:hAnsiTheme="minorHAnsi" w:cstheme="minorHAnsi"/>
          <w:b/>
          <w:spacing w:val="2"/>
          <w:u w:val="single"/>
          <w:lang w:val="es-ES_tradnl"/>
        </w:rPr>
        <w:t xml:space="preserve"> Nivel 3</w:t>
      </w:r>
      <w:r w:rsidR="00924A51" w:rsidRPr="006B45A6">
        <w:rPr>
          <w:rFonts w:asciiTheme="minorHAnsi" w:eastAsia="Calibri" w:hAnsiTheme="minorHAnsi" w:cstheme="minorHAnsi"/>
          <w:b/>
          <w:spacing w:val="2"/>
          <w:u w:val="single"/>
          <w:lang w:val="es-ES_tradnl"/>
        </w:rPr>
        <w:t>,</w:t>
      </w:r>
      <w:r w:rsidR="00924A51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 el arreglo de pago </w:t>
      </w:r>
      <w:r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me </w:t>
      </w:r>
      <w:r w:rsidR="00924A51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faculta para participar, siempre y cuando </w:t>
      </w:r>
      <w:r w:rsidRPr="006B45A6">
        <w:rPr>
          <w:rFonts w:asciiTheme="minorHAnsi" w:eastAsia="Calibri" w:hAnsiTheme="minorHAnsi" w:cstheme="minorHAnsi"/>
          <w:spacing w:val="2"/>
          <w:lang w:val="es-ES_tradnl"/>
        </w:rPr>
        <w:t>mi</w:t>
      </w:r>
      <w:r w:rsidR="00924A51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 CHP se ubique  en Niveles 1 y 2, lo cual, desde luego, no implica que la persona que presente un CPH Nivel 3 no pueda entrar también en arreglo de pago, sin embargo  éste no habilita su eventual postulación.</w:t>
      </w:r>
    </w:p>
    <w:p w14:paraId="5C9E7341" w14:textId="77777777" w:rsidR="009E3E8E" w:rsidRPr="006B45A6" w:rsidRDefault="00126B7D" w:rsidP="005C2C54">
      <w:pPr>
        <w:spacing w:after="0"/>
        <w:contextualSpacing/>
        <w:jc w:val="both"/>
        <w:rPr>
          <w:rFonts w:asciiTheme="minorHAnsi" w:eastAsia="Times New Roman" w:hAnsiTheme="minorHAnsi" w:cstheme="minorHAnsi"/>
          <w:b/>
          <w:u w:val="single"/>
          <w:lang w:val="x-none" w:eastAsia="es-ES"/>
        </w:rPr>
      </w:pPr>
      <w:r w:rsidRPr="006B45A6">
        <w:rPr>
          <w:rFonts w:asciiTheme="minorHAnsi" w:eastAsia="Times New Roman" w:hAnsiTheme="minorHAnsi" w:cstheme="minorHAnsi"/>
          <w:b/>
          <w:u w:val="single"/>
          <w:lang w:eastAsia="es-ES"/>
        </w:rPr>
        <w:lastRenderedPageBreak/>
        <w:t xml:space="preserve">8. </w:t>
      </w:r>
      <w:r w:rsidR="009E3E8E" w:rsidRPr="006B45A6">
        <w:rPr>
          <w:rFonts w:asciiTheme="minorHAnsi" w:eastAsia="Times New Roman" w:hAnsiTheme="minorHAnsi" w:cstheme="minorHAnsi"/>
          <w:b/>
          <w:u w:val="single"/>
          <w:lang w:val="x-none" w:eastAsia="es-ES"/>
        </w:rPr>
        <w:t>Cumplir con lo establecido en el Reglamento de Gobierno Corporativo</w:t>
      </w:r>
    </w:p>
    <w:p w14:paraId="45B87677" w14:textId="77777777" w:rsidR="00461AA7" w:rsidRPr="006B45A6" w:rsidRDefault="009E3E8E" w:rsidP="005C2C54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b/>
          <w:u w:val="single"/>
        </w:rPr>
      </w:pPr>
      <w:r w:rsidRPr="006B45A6">
        <w:rPr>
          <w:rFonts w:asciiTheme="minorHAnsi" w:eastAsia="Times New Roman" w:hAnsiTheme="minorHAnsi" w:cstheme="minorHAnsi"/>
          <w:b/>
          <w:u w:val="single"/>
          <w:lang w:val="x-none" w:eastAsia="es-ES"/>
        </w:rPr>
        <w:t xml:space="preserve"> </w:t>
      </w:r>
    </w:p>
    <w:p w14:paraId="50A5A053" w14:textId="7BB28C58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 s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er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empleado de COOPEMEP R.L.</w:t>
      </w:r>
    </w:p>
    <w:p w14:paraId="7D047BF9" w14:textId="583857EE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 e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star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inhabilitados para ejercer cargos en entidades financieras </w:t>
      </w:r>
      <w:r w:rsidR="007E1EA0" w:rsidRPr="007E1EA0">
        <w:rPr>
          <w:rFonts w:asciiTheme="minorHAnsi" w:hAnsiTheme="minorHAnsi" w:cstheme="minorHAnsi"/>
          <w:lang w:val="x-none"/>
        </w:rPr>
        <w:t>y públicas</w:t>
      </w:r>
      <w:r w:rsidR="00474539" w:rsidRPr="006B45A6">
        <w:rPr>
          <w:rFonts w:asciiTheme="minorHAnsi" w:hAnsiTheme="minorHAnsi" w:cstheme="minorHAnsi"/>
          <w:lang w:val="x-none"/>
        </w:rPr>
        <w:t>.</w:t>
      </w:r>
    </w:p>
    <w:p w14:paraId="3014E7E9" w14:textId="3AAD4C75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 s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er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funcionarios de la SUGEVAL, SUGEF o SUPEN.</w:t>
      </w:r>
    </w:p>
    <w:p w14:paraId="2D119137" w14:textId="255AF4FB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No, s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er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deudores morosos de las entidades financieras</w:t>
      </w:r>
      <w:r w:rsidR="00474539" w:rsidRPr="006B45A6">
        <w:rPr>
          <w:rFonts w:asciiTheme="minorHAnsi" w:hAnsiTheme="minorHAnsi" w:cstheme="minorHAnsi"/>
          <w:lang w:val="es-MX"/>
        </w:rPr>
        <w:t xml:space="preserve"> y de cualquier otra índole</w:t>
      </w:r>
      <w:r w:rsidR="00474539" w:rsidRPr="006B45A6">
        <w:rPr>
          <w:rFonts w:asciiTheme="minorHAnsi" w:hAnsiTheme="minorHAnsi" w:cstheme="minorHAnsi"/>
          <w:lang w:val="x-none"/>
        </w:rPr>
        <w:t>.</w:t>
      </w:r>
    </w:p>
    <w:p w14:paraId="15FCADF8" w14:textId="77777777" w:rsidR="00474539" w:rsidRPr="006B45A6" w:rsidRDefault="00474539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x-none"/>
        </w:rPr>
        <w:t>Abstenerse de presentar su Declaración Patrimonial Jurada.</w:t>
      </w:r>
    </w:p>
    <w:p w14:paraId="19AAC568" w14:textId="2D74F7CF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 t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ener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un comportamiento de pago histórico en la Central de Información Crediticia </w:t>
      </w:r>
      <w:r w:rsidR="00474539" w:rsidRPr="006B45A6">
        <w:rPr>
          <w:rFonts w:asciiTheme="minorHAnsi" w:hAnsiTheme="minorHAnsi" w:cstheme="minorHAnsi"/>
        </w:rPr>
        <w:t>mayor</w:t>
      </w:r>
      <w:r w:rsidRPr="006B45A6">
        <w:rPr>
          <w:rFonts w:asciiTheme="minorHAnsi" w:hAnsiTheme="minorHAnsi" w:cstheme="minorHAnsi"/>
        </w:rPr>
        <w:t xml:space="preserve"> a</w:t>
      </w:r>
      <w:r w:rsidR="00474539" w:rsidRPr="006B45A6">
        <w:rPr>
          <w:rFonts w:asciiTheme="minorHAnsi" w:hAnsiTheme="minorHAnsi" w:cstheme="minorHAnsi"/>
          <w:lang w:val="x-none"/>
        </w:rPr>
        <w:t xml:space="preserve"> 3</w:t>
      </w:r>
      <w:r w:rsidR="00474539" w:rsidRPr="006B45A6">
        <w:rPr>
          <w:rFonts w:asciiTheme="minorHAnsi" w:hAnsiTheme="minorHAnsi" w:cstheme="minorHAnsi"/>
        </w:rPr>
        <w:t xml:space="preserve"> durante los 4 últimos años</w:t>
      </w:r>
    </w:p>
    <w:p w14:paraId="4763F71B" w14:textId="7B5383A2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 e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star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calificado en la Cooperativa en categoría de riesgo C o superior.</w:t>
      </w:r>
    </w:p>
    <w:p w14:paraId="610B95DB" w14:textId="4DEDC9F9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 h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aber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sido sancionado por la SUGEF, SUGEVAL o SUPEN.</w:t>
      </w:r>
    </w:p>
    <w:p w14:paraId="1480E49A" w14:textId="5939F56C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 e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star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vinculado por gestión con otro miembro del </w:t>
      </w:r>
      <w:r w:rsidR="00721F74" w:rsidRPr="006B45A6">
        <w:rPr>
          <w:rFonts w:asciiTheme="minorHAnsi" w:hAnsiTheme="minorHAnsi" w:cstheme="minorHAnsi"/>
          <w:lang w:val="x-none"/>
        </w:rPr>
        <w:t>Consejo de</w:t>
      </w:r>
      <w:r w:rsidR="00474539" w:rsidRPr="006B45A6">
        <w:rPr>
          <w:rFonts w:asciiTheme="minorHAnsi" w:hAnsiTheme="minorHAnsi" w:cstheme="minorHAnsi"/>
          <w:lang w:val="x-none"/>
        </w:rPr>
        <w:t xml:space="preserve"> Administración, </w:t>
      </w:r>
      <w:r w:rsidR="00721F74" w:rsidRPr="006B45A6">
        <w:rPr>
          <w:rFonts w:asciiTheme="minorHAnsi" w:hAnsiTheme="minorHAnsi" w:cstheme="minorHAnsi"/>
          <w:lang w:val="es-ES"/>
        </w:rPr>
        <w:t>C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omités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o Gerencia, de acuerdo con la NIC 24 y el Plan de Cuentas de SUGEF. </w:t>
      </w:r>
    </w:p>
    <w:p w14:paraId="2FCEACF5" w14:textId="68BB9C68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 h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aber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sido sancionado por incumplimiento de sus obligaciones </w:t>
      </w:r>
      <w:r w:rsidR="00721F74" w:rsidRPr="006B45A6">
        <w:rPr>
          <w:rFonts w:asciiTheme="minorHAnsi" w:hAnsiTheme="minorHAnsi" w:cstheme="minorHAnsi"/>
          <w:lang w:val="x-none"/>
        </w:rPr>
        <w:t>ante la</w:t>
      </w:r>
      <w:r w:rsidR="00474539" w:rsidRPr="006B45A6">
        <w:rPr>
          <w:rFonts w:asciiTheme="minorHAnsi" w:hAnsiTheme="minorHAnsi" w:cstheme="minorHAnsi"/>
          <w:lang w:val="x-none"/>
        </w:rPr>
        <w:t xml:space="preserve"> Cooperativa o cualquier institución financiera en el transcurso de los últimos cuatro años.</w:t>
      </w:r>
    </w:p>
    <w:p w14:paraId="26CDF1A5" w14:textId="006C3121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 h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aber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sido removidos de sus cargos directivos por alguna Superintendencia.</w:t>
      </w:r>
    </w:p>
    <w:p w14:paraId="45BC1B16" w14:textId="51A56F51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No, s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er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parte en procesos litigiosos contra la Cooperativa.</w:t>
      </w:r>
    </w:p>
    <w:p w14:paraId="5C67F428" w14:textId="228816D7" w:rsidR="00474539" w:rsidRPr="006B45A6" w:rsidRDefault="00254D5E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No tener l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azos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de consanguinidad </w:t>
      </w:r>
      <w:r w:rsidRPr="006B45A6">
        <w:rPr>
          <w:rFonts w:asciiTheme="minorHAnsi" w:hAnsiTheme="minorHAnsi" w:cstheme="minorHAnsi"/>
          <w:lang w:val="es-MX"/>
        </w:rPr>
        <w:t xml:space="preserve">o </w:t>
      </w:r>
      <w:r w:rsidRPr="006B45A6">
        <w:rPr>
          <w:rFonts w:asciiTheme="minorHAnsi" w:hAnsiTheme="minorHAnsi" w:cstheme="minorHAnsi"/>
          <w:lang w:val="x-none"/>
        </w:rPr>
        <w:t xml:space="preserve">afinidad </w:t>
      </w:r>
      <w:r w:rsidR="00474539" w:rsidRPr="006B45A6">
        <w:rPr>
          <w:rFonts w:asciiTheme="minorHAnsi" w:hAnsiTheme="minorHAnsi" w:cstheme="minorHAnsi"/>
          <w:lang w:val="x-none"/>
        </w:rPr>
        <w:t xml:space="preserve">hasta </w:t>
      </w:r>
      <w:r w:rsidRPr="006B45A6">
        <w:rPr>
          <w:rFonts w:asciiTheme="minorHAnsi" w:hAnsiTheme="minorHAnsi" w:cstheme="minorHAnsi"/>
        </w:rPr>
        <w:t>tercer</w:t>
      </w:r>
      <w:r w:rsidRPr="006B45A6">
        <w:rPr>
          <w:rFonts w:asciiTheme="minorHAnsi" w:hAnsiTheme="minorHAnsi" w:cstheme="minorHAnsi"/>
          <w:lang w:val="x-none"/>
        </w:rPr>
        <w:t xml:space="preserve"> </w:t>
      </w:r>
      <w:r w:rsidR="00474539" w:rsidRPr="006B45A6">
        <w:rPr>
          <w:rFonts w:asciiTheme="minorHAnsi" w:hAnsiTheme="minorHAnsi" w:cstheme="minorHAnsi"/>
          <w:lang w:val="x-none"/>
        </w:rPr>
        <w:t>grad</w:t>
      </w:r>
      <w:r w:rsidRPr="006B45A6">
        <w:rPr>
          <w:rFonts w:asciiTheme="minorHAnsi" w:hAnsiTheme="minorHAnsi" w:cstheme="minorHAnsi"/>
          <w:lang w:val="es-MX"/>
        </w:rPr>
        <w:t>o</w:t>
      </w:r>
      <w:r w:rsidR="00721F74" w:rsidRPr="006B45A6">
        <w:rPr>
          <w:rFonts w:asciiTheme="minorHAnsi" w:hAnsiTheme="minorHAnsi" w:cstheme="minorHAnsi"/>
          <w:lang w:val="es-ES"/>
        </w:rPr>
        <w:t>.</w:t>
      </w:r>
    </w:p>
    <w:p w14:paraId="1B0E8238" w14:textId="59E0E815" w:rsidR="00474539" w:rsidRPr="006B45A6" w:rsidRDefault="00057419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Considerar que, l</w:t>
      </w:r>
      <w:proofErr w:type="spellStart"/>
      <w:r w:rsidR="00474539" w:rsidRPr="006B45A6">
        <w:rPr>
          <w:rFonts w:asciiTheme="minorHAnsi" w:hAnsiTheme="minorHAnsi" w:cstheme="minorHAnsi"/>
          <w:lang w:val="x-none"/>
        </w:rPr>
        <w:t>as</w:t>
      </w:r>
      <w:proofErr w:type="spellEnd"/>
      <w:r w:rsidR="00474539" w:rsidRPr="006B45A6">
        <w:rPr>
          <w:rFonts w:asciiTheme="minorHAnsi" w:hAnsiTheme="minorHAnsi" w:cstheme="minorHAnsi"/>
          <w:lang w:val="x-none"/>
        </w:rPr>
        <w:t xml:space="preserve"> operaciones de crédito que la Cooperativa efectúe con los miembros del Consejo de Administración, los otros directivos, el Gerente y los trabajadores(as) de la Cooperativa, deben otorgarse en aplicación estricta del Estatuto y de los Reglamentos respectivos. Al actuar diferentemente, los responsables, así como los(as) beneficiarios(as), pierden sus cargos directivos o sus puestos de trabajo según lo establece la Ley.</w:t>
      </w:r>
    </w:p>
    <w:p w14:paraId="16A65019" w14:textId="2902A6F0" w:rsidR="00474539" w:rsidRPr="006B45A6" w:rsidRDefault="00057419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Me doy por enterado que l</w:t>
      </w:r>
      <w:r w:rsidR="00474539" w:rsidRPr="006B45A6">
        <w:rPr>
          <w:rFonts w:asciiTheme="minorHAnsi" w:hAnsiTheme="minorHAnsi" w:cstheme="minorHAnsi"/>
          <w:lang w:val="x-none"/>
        </w:rPr>
        <w:t>os miembros del Consejo de Administración y la Gerencia que ejecuten o permitan ejecutar actos notoriamente contrarios a los intereses de la Cooperativa, o que infrinjan la Ley o el Estatuto Social de COOPEMEP R. L., responden solidariamente con sus bienes, de las pérdidas que dichas operaciones causen a la Cooperativa, sin perjuicio de las demás penas que corresponda.</w:t>
      </w:r>
      <w:r w:rsidR="00474539" w:rsidRPr="006B45A6">
        <w:rPr>
          <w:rFonts w:asciiTheme="minorHAnsi" w:hAnsiTheme="minorHAnsi" w:cstheme="minorHAnsi"/>
          <w:lang w:val="x-none"/>
        </w:rPr>
        <w:br/>
        <w:t xml:space="preserve">Si un miembro de los Cuerpos Directivos y del </w:t>
      </w:r>
      <w:r w:rsidR="004D79EA">
        <w:rPr>
          <w:rFonts w:asciiTheme="minorHAnsi" w:hAnsiTheme="minorHAnsi" w:cstheme="minorHAnsi"/>
          <w:lang w:val="x-none"/>
        </w:rPr>
        <w:t>Comité de Nominaciones</w:t>
      </w:r>
      <w:r w:rsidR="00474539" w:rsidRPr="006B45A6">
        <w:rPr>
          <w:rFonts w:asciiTheme="minorHAnsi" w:hAnsiTheme="minorHAnsi" w:cstheme="minorHAnsi"/>
          <w:lang w:val="x-none"/>
        </w:rPr>
        <w:t xml:space="preserve"> incumple con los requisitos de idoneidad establecidos, la Cooperativa debe aplicar el debido proceso, y proceder a su sustitución</w:t>
      </w:r>
      <w:r w:rsidR="00474539" w:rsidRPr="006B45A6">
        <w:rPr>
          <w:rFonts w:asciiTheme="minorHAnsi" w:hAnsiTheme="minorHAnsi" w:cstheme="minorHAnsi"/>
        </w:rPr>
        <w:t>.</w:t>
      </w:r>
    </w:p>
    <w:p w14:paraId="055B99F0" w14:textId="0589AE0E" w:rsidR="00474539" w:rsidRPr="006B45A6" w:rsidRDefault="00057419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Considero que l</w:t>
      </w:r>
      <w:r w:rsidR="00474539" w:rsidRPr="006B45A6">
        <w:rPr>
          <w:rFonts w:asciiTheme="minorHAnsi" w:hAnsiTheme="minorHAnsi" w:cstheme="minorHAnsi"/>
          <w:lang w:val="x-none"/>
        </w:rPr>
        <w:t>os miembros del Consejo de Administración y el Gerente que ejecuten o permitan ejecutar actos notoriamente contrarios a los intereses de la Cooperativa, o que infrinjan la Ley o el Estatuto, responden solidariamente con sus bienes, de las pérdidas que dichas operaciones causen a la Cooperativa, sin perjuicio de las demás penas que les puedan corresponder.</w:t>
      </w:r>
    </w:p>
    <w:p w14:paraId="262D5146" w14:textId="59E09DE5" w:rsidR="00474539" w:rsidRPr="006B45A6" w:rsidRDefault="00057419" w:rsidP="00474539">
      <w:pPr>
        <w:pStyle w:val="Prrafodelista"/>
        <w:numPr>
          <w:ilvl w:val="0"/>
          <w:numId w:val="4"/>
        </w:numPr>
        <w:spacing w:after="0" w:line="240" w:lineRule="auto"/>
        <w:ind w:left="1702" w:hanging="284"/>
        <w:jc w:val="both"/>
        <w:rPr>
          <w:rFonts w:asciiTheme="minorHAnsi" w:hAnsiTheme="minorHAnsi" w:cstheme="minorHAnsi"/>
          <w:lang w:val="x-none"/>
        </w:rPr>
      </w:pPr>
      <w:r w:rsidRPr="006B45A6">
        <w:rPr>
          <w:rFonts w:asciiTheme="minorHAnsi" w:hAnsiTheme="minorHAnsi" w:cstheme="minorHAnsi"/>
          <w:lang w:val="es-MX"/>
        </w:rPr>
        <w:t>Tomo en cuenta que s</w:t>
      </w:r>
      <w:r w:rsidR="00474539" w:rsidRPr="006B45A6">
        <w:rPr>
          <w:rFonts w:asciiTheme="minorHAnsi" w:hAnsiTheme="minorHAnsi" w:cstheme="minorHAnsi"/>
          <w:lang w:val="x-none"/>
        </w:rPr>
        <w:t xml:space="preserve">i un </w:t>
      </w:r>
      <w:r w:rsidR="00474539" w:rsidRPr="006B45A6">
        <w:rPr>
          <w:rFonts w:asciiTheme="minorHAnsi" w:hAnsiTheme="minorHAnsi" w:cstheme="minorHAnsi"/>
        </w:rPr>
        <w:t>integrante de</w:t>
      </w:r>
      <w:r w:rsidR="002C47D1" w:rsidRPr="006B45A6">
        <w:rPr>
          <w:rFonts w:asciiTheme="minorHAnsi" w:hAnsiTheme="minorHAnsi" w:cstheme="minorHAnsi"/>
        </w:rPr>
        <w:t>l Consejo de Administración,</w:t>
      </w:r>
      <w:r w:rsidR="00474539" w:rsidRPr="006B45A6">
        <w:rPr>
          <w:rFonts w:asciiTheme="minorHAnsi" w:hAnsiTheme="minorHAnsi" w:cstheme="minorHAnsi"/>
        </w:rPr>
        <w:t xml:space="preserve"> </w:t>
      </w:r>
      <w:r w:rsidR="002C47D1" w:rsidRPr="006B45A6">
        <w:rPr>
          <w:rFonts w:asciiTheme="minorHAnsi" w:hAnsiTheme="minorHAnsi" w:cstheme="minorHAnsi"/>
        </w:rPr>
        <w:t>Ó</w:t>
      </w:r>
      <w:r w:rsidR="00474539" w:rsidRPr="006B45A6">
        <w:rPr>
          <w:rFonts w:asciiTheme="minorHAnsi" w:hAnsiTheme="minorHAnsi" w:cstheme="minorHAnsi"/>
        </w:rPr>
        <w:t>rganos</w:t>
      </w:r>
      <w:r w:rsidR="002C47D1" w:rsidRPr="006B45A6">
        <w:rPr>
          <w:rFonts w:asciiTheme="minorHAnsi" w:hAnsiTheme="minorHAnsi" w:cstheme="minorHAnsi"/>
        </w:rPr>
        <w:t xml:space="preserve"> S</w:t>
      </w:r>
      <w:r w:rsidR="00474539" w:rsidRPr="006B45A6">
        <w:rPr>
          <w:rFonts w:asciiTheme="minorHAnsi" w:hAnsiTheme="minorHAnsi" w:cstheme="minorHAnsi"/>
        </w:rPr>
        <w:t>ociales, (</w:t>
      </w:r>
      <w:r w:rsidR="00474539" w:rsidRPr="006B45A6">
        <w:rPr>
          <w:rFonts w:asciiTheme="minorHAnsi" w:eastAsia="Calibri" w:hAnsiTheme="minorHAnsi" w:cstheme="minorHAnsi"/>
          <w:spacing w:val="2"/>
          <w:lang w:val="es-ES_tradnl"/>
        </w:rPr>
        <w:t>Comité de Educación y Bienestar Social, Comité de Vigilancia</w:t>
      </w:r>
      <w:r w:rsidR="002C47D1" w:rsidRPr="006B45A6">
        <w:rPr>
          <w:rFonts w:asciiTheme="minorHAnsi" w:eastAsia="Calibri" w:hAnsiTheme="minorHAnsi" w:cstheme="minorHAnsi"/>
          <w:spacing w:val="2"/>
          <w:lang w:val="es-ES_tradnl"/>
        </w:rPr>
        <w:t>)</w:t>
      </w:r>
      <w:r w:rsidR="00474539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, </w:t>
      </w:r>
      <w:r w:rsidR="00721F74" w:rsidRPr="006B45A6">
        <w:rPr>
          <w:rFonts w:asciiTheme="minorHAnsi" w:eastAsia="Calibri" w:hAnsiTheme="minorHAnsi" w:cstheme="minorHAnsi"/>
          <w:spacing w:val="2"/>
          <w:lang w:val="es-ES_tradnl"/>
        </w:rPr>
        <w:t xml:space="preserve">y </w:t>
      </w:r>
      <w:r w:rsidR="004D79EA">
        <w:rPr>
          <w:rFonts w:asciiTheme="minorHAnsi" w:eastAsia="Calibri" w:hAnsiTheme="minorHAnsi" w:cstheme="minorHAnsi"/>
          <w:spacing w:val="2"/>
          <w:lang w:val="es-ES_tradnl"/>
        </w:rPr>
        <w:t>Comité de Nominaciones</w:t>
      </w:r>
      <w:r w:rsidR="007E1EA0" w:rsidRPr="007E1EA0">
        <w:rPr>
          <w:rFonts w:asciiTheme="minorHAnsi" w:hAnsiTheme="minorHAnsi" w:cstheme="minorHAnsi"/>
        </w:rPr>
        <w:t xml:space="preserve"> </w:t>
      </w:r>
      <w:r w:rsidR="007E1EA0" w:rsidRPr="007E1EA0">
        <w:rPr>
          <w:rFonts w:asciiTheme="minorHAnsi" w:hAnsiTheme="minorHAnsi" w:cstheme="minorHAnsi"/>
          <w:lang w:val="x-none"/>
        </w:rPr>
        <w:t>deja</w:t>
      </w:r>
      <w:r w:rsidR="00474539" w:rsidRPr="006B45A6">
        <w:rPr>
          <w:rFonts w:asciiTheme="minorHAnsi" w:hAnsiTheme="minorHAnsi" w:cstheme="minorHAnsi"/>
          <w:lang w:val="x-none"/>
        </w:rPr>
        <w:t xml:space="preserve"> de cumplir con los requisitos de idoneidad </w:t>
      </w:r>
      <w:r w:rsidR="00474539" w:rsidRPr="006B45A6">
        <w:rPr>
          <w:rFonts w:asciiTheme="minorHAnsi" w:hAnsiTheme="minorHAnsi" w:cstheme="minorHAnsi"/>
          <w:lang w:val="x-none"/>
        </w:rPr>
        <w:lastRenderedPageBreak/>
        <w:t>establecidos, la Cooperativa debe proceder de inmediato a su sustitución</w:t>
      </w:r>
      <w:r w:rsidR="00770031" w:rsidRPr="006B45A6">
        <w:rPr>
          <w:rFonts w:asciiTheme="minorHAnsi" w:hAnsiTheme="minorHAnsi" w:cstheme="minorHAnsi"/>
        </w:rPr>
        <w:t>, siguiendo el debido proceso y</w:t>
      </w:r>
      <w:r w:rsidR="00474539" w:rsidRPr="006B45A6">
        <w:rPr>
          <w:rFonts w:asciiTheme="minorHAnsi" w:hAnsiTheme="minorHAnsi" w:cstheme="minorHAnsi"/>
        </w:rPr>
        <w:t xml:space="preserve"> comunicar a la SUGE</w:t>
      </w:r>
      <w:r w:rsidR="00E6025F" w:rsidRPr="006B45A6">
        <w:rPr>
          <w:rFonts w:asciiTheme="minorHAnsi" w:hAnsiTheme="minorHAnsi" w:cstheme="minorHAnsi"/>
        </w:rPr>
        <w:t>F en forma inmed</w:t>
      </w:r>
      <w:r w:rsidR="00474539" w:rsidRPr="006B45A6">
        <w:rPr>
          <w:rFonts w:asciiTheme="minorHAnsi" w:hAnsiTheme="minorHAnsi" w:cstheme="minorHAnsi"/>
        </w:rPr>
        <w:t>i</w:t>
      </w:r>
      <w:r w:rsidR="00E6025F" w:rsidRPr="006B45A6">
        <w:rPr>
          <w:rFonts w:asciiTheme="minorHAnsi" w:hAnsiTheme="minorHAnsi" w:cstheme="minorHAnsi"/>
        </w:rPr>
        <w:t>a</w:t>
      </w:r>
      <w:r w:rsidR="00474539" w:rsidRPr="006B45A6">
        <w:rPr>
          <w:rFonts w:asciiTheme="minorHAnsi" w:hAnsiTheme="minorHAnsi" w:cstheme="minorHAnsi"/>
        </w:rPr>
        <w:t>ta</w:t>
      </w:r>
      <w:r w:rsidR="00770031" w:rsidRPr="006B45A6">
        <w:rPr>
          <w:rFonts w:asciiTheme="minorHAnsi" w:hAnsiTheme="minorHAnsi" w:cstheme="minorHAnsi"/>
        </w:rPr>
        <w:t>.</w:t>
      </w:r>
    </w:p>
    <w:p w14:paraId="3393B00A" w14:textId="77777777" w:rsidR="00474539" w:rsidRPr="007E1EA0" w:rsidRDefault="00474539" w:rsidP="00474539">
      <w:pPr>
        <w:pStyle w:val="Textoindependiente"/>
        <w:rPr>
          <w:rFonts w:asciiTheme="minorHAnsi" w:hAnsiTheme="minorHAnsi" w:cstheme="minorHAnsi"/>
          <w:color w:val="auto"/>
          <w:sz w:val="22"/>
          <w:szCs w:val="22"/>
          <w:lang w:val="x-none"/>
        </w:rPr>
      </w:pPr>
    </w:p>
    <w:p w14:paraId="43D53FA8" w14:textId="77777777" w:rsidR="00461AA7" w:rsidRPr="006B45A6" w:rsidRDefault="009E3E8E" w:rsidP="005C2C54">
      <w:pPr>
        <w:jc w:val="both"/>
        <w:rPr>
          <w:rFonts w:asciiTheme="minorHAnsi" w:eastAsia="Calibri" w:hAnsiTheme="minorHAnsi" w:cstheme="minorHAnsi"/>
          <w:b/>
        </w:rPr>
      </w:pPr>
      <w:r w:rsidRPr="006B45A6">
        <w:rPr>
          <w:rFonts w:asciiTheme="minorHAnsi" w:eastAsia="Calibri" w:hAnsiTheme="minorHAnsi" w:cstheme="minorHAnsi"/>
          <w:b/>
        </w:rPr>
        <w:t xml:space="preserve">            </w:t>
      </w:r>
    </w:p>
    <w:p w14:paraId="66F7E992" w14:textId="77777777" w:rsidR="009018B2" w:rsidRPr="006B45A6" w:rsidRDefault="009E3E8E" w:rsidP="005C2C54">
      <w:pPr>
        <w:jc w:val="both"/>
        <w:rPr>
          <w:rFonts w:asciiTheme="minorHAnsi" w:eastAsia="Calibri" w:hAnsiTheme="minorHAnsi" w:cstheme="minorHAnsi"/>
          <w:b/>
        </w:rPr>
      </w:pPr>
      <w:r w:rsidRPr="006B45A6">
        <w:rPr>
          <w:rFonts w:asciiTheme="minorHAnsi" w:eastAsia="Calibri" w:hAnsiTheme="minorHAnsi" w:cstheme="minorHAnsi"/>
          <w:b/>
        </w:rPr>
        <w:t>Firma</w:t>
      </w:r>
      <w:r w:rsidR="009018B2" w:rsidRPr="006B45A6">
        <w:rPr>
          <w:rFonts w:asciiTheme="minorHAnsi" w:eastAsia="Calibri" w:hAnsiTheme="minorHAnsi" w:cstheme="minorHAnsi"/>
          <w:b/>
        </w:rPr>
        <w:t>:</w:t>
      </w:r>
      <w:r w:rsidRPr="006B45A6">
        <w:rPr>
          <w:rFonts w:asciiTheme="minorHAnsi" w:eastAsia="Calibri" w:hAnsiTheme="minorHAnsi" w:cstheme="minorHAnsi"/>
          <w:b/>
        </w:rPr>
        <w:t xml:space="preserve">                                                    </w:t>
      </w:r>
      <w:r w:rsidR="009018B2" w:rsidRPr="006B45A6">
        <w:rPr>
          <w:rFonts w:asciiTheme="minorHAnsi" w:eastAsia="Calibri" w:hAnsiTheme="minorHAnsi" w:cstheme="minorHAnsi"/>
          <w:b/>
        </w:rPr>
        <w:t xml:space="preserve"> N</w:t>
      </w:r>
      <w:r w:rsidRPr="006B45A6">
        <w:rPr>
          <w:rFonts w:asciiTheme="minorHAnsi" w:eastAsia="Calibri" w:hAnsiTheme="minorHAnsi" w:cstheme="minorHAnsi"/>
          <w:b/>
        </w:rPr>
        <w:t xml:space="preserve">úmero de </w:t>
      </w:r>
      <w:r w:rsidR="009018B2" w:rsidRPr="006B45A6">
        <w:rPr>
          <w:rFonts w:asciiTheme="minorHAnsi" w:eastAsia="Calibri" w:hAnsiTheme="minorHAnsi" w:cstheme="minorHAnsi"/>
          <w:b/>
        </w:rPr>
        <w:t>C</w:t>
      </w:r>
      <w:r w:rsidRPr="006B45A6">
        <w:rPr>
          <w:rFonts w:asciiTheme="minorHAnsi" w:eastAsia="Calibri" w:hAnsiTheme="minorHAnsi" w:cstheme="minorHAnsi"/>
          <w:b/>
        </w:rPr>
        <w:t>édula</w:t>
      </w:r>
      <w:r w:rsidR="009018B2" w:rsidRPr="006B45A6">
        <w:rPr>
          <w:rFonts w:asciiTheme="minorHAnsi" w:eastAsia="Calibri" w:hAnsiTheme="minorHAnsi" w:cstheme="minorHAnsi"/>
          <w:b/>
        </w:rPr>
        <w:t>:</w:t>
      </w:r>
      <w:r w:rsidRPr="006B45A6">
        <w:rPr>
          <w:rFonts w:asciiTheme="minorHAnsi" w:eastAsia="Calibri" w:hAnsiTheme="minorHAnsi" w:cstheme="minorHAnsi"/>
          <w:b/>
        </w:rPr>
        <w:t xml:space="preserve">                                   Fecha</w:t>
      </w:r>
      <w:r w:rsidR="009018B2" w:rsidRPr="006B45A6">
        <w:rPr>
          <w:rFonts w:asciiTheme="minorHAnsi" w:eastAsia="Calibri" w:hAnsiTheme="minorHAnsi" w:cstheme="minorHAnsi"/>
          <w:b/>
        </w:rPr>
        <w:t>:</w:t>
      </w:r>
      <w:r w:rsidRPr="006B45A6">
        <w:rPr>
          <w:rFonts w:asciiTheme="minorHAnsi" w:eastAsia="Calibri" w:hAnsiTheme="minorHAnsi" w:cstheme="minorHAnsi"/>
          <w:b/>
        </w:rPr>
        <w:t xml:space="preserve">        </w:t>
      </w:r>
    </w:p>
    <w:p w14:paraId="4FC86233" w14:textId="77777777" w:rsidR="009E3E8E" w:rsidRPr="006B45A6" w:rsidRDefault="009018B2" w:rsidP="005C2C54">
      <w:pPr>
        <w:jc w:val="both"/>
        <w:rPr>
          <w:rFonts w:asciiTheme="minorHAnsi" w:eastAsia="Calibri" w:hAnsiTheme="minorHAnsi" w:cstheme="minorHAnsi"/>
        </w:rPr>
      </w:pPr>
      <w:r w:rsidRPr="006B45A6">
        <w:rPr>
          <w:rFonts w:asciiTheme="minorHAnsi" w:eastAsia="Calibri" w:hAnsiTheme="minorHAnsi" w:cstheme="minorHAnsi"/>
          <w:noProof/>
          <w:lang w:eastAsia="es-C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156C425" wp14:editId="68AF9947">
                <wp:simplePos x="0" y="0"/>
                <wp:positionH relativeFrom="column">
                  <wp:posOffset>2205990</wp:posOffset>
                </wp:positionH>
                <wp:positionV relativeFrom="paragraph">
                  <wp:posOffset>127000</wp:posOffset>
                </wp:positionV>
                <wp:extent cx="1550035" cy="0"/>
                <wp:effectExtent l="0" t="0" r="31115" b="1905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B23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173.7pt;margin-top:10pt;width:122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CMuAEAAFYDAAAOAAAAZHJzL2Uyb0RvYy54bWysU8Fu2zAMvQ/YPwi6L7YzeNiMOD2k6y7d&#10;FqDdBzCybAuTRYFUYufvJ6lJVmy3YT4IlEg+Pj7Sm7tlsuKkiQ26VlarUgrtFHbGDa388fzw7qMU&#10;HMB1YNHpVp41y7vt2zeb2Td6jSPaTpOIII6b2bdyDME3RcFq1BPwCr120dkjTRDilYaiI5gj+mSL&#10;dVl+KGakzhMqzRxf71+ccpvx+16r8L3vWQdhWxm5hXxSPg/pLLYbaAYCPxp1oQH/wGIC42LRG9Q9&#10;BBBHMn9BTUYRMvZhpXAqsO+N0rmH2E1V/tHN0whe516iOOxvMvH/g1XfTju3p0RdLe7JP6L6ycLh&#10;bgQ36Ezg+ezj4KokVTF7bm4p6cJ+T+Iwf8UuxsAxYFZh6WlKkLE/sWSxzzex9RKEio9VXZfl+1oK&#10;dfUV0FwTPXH4onESyWglBwIzjGGHzsWRIlW5DJweOSRa0FwTUlWHD8baPFnrxNzKT/W6zgmM1nTJ&#10;mcKYhsPOkjhB2o385R6j53UY4dF1GWzU0H2+2AGMfbFjcesu0iQ10upxc8DuvKerZHF4meVl0dJ2&#10;vL7n7N+/w/YXAAAA//8DAFBLAwQUAAYACAAAACEA5gX4iN4AAAAJAQAADwAAAGRycy9kb3ducmV2&#10;LnhtbEyPwU7CQBCG7ya8w2ZIuBjZFqlA7ZYQEg8eBRKvS3dsq93Zprullad3jAc8zsyX//8m2462&#10;ERfsfO1IQTyPQCAVztRUKjgdXx7WIHzQZHTjCBV8o4dtPrnLdGrcQG94OYRScAj5VCuoQmhTKX1R&#10;odV+7lokvn24zurAY1dK0+mBw20jF1H0JK2uiRsq3eK+wuLr0FsF6PskjnYbW55er8P9++L6ObRH&#10;pWbTcfcMIuAYbjD86rM65Ox0dj0ZLxoFj8vVklEFXAOCgWQTJyDOfwuZZ/L/B/kPAAAA//8DAFBL&#10;AQItABQABgAIAAAAIQC2gziS/gAAAOEBAAATAAAAAAAAAAAAAAAAAAAAAABbQ29udGVudF9UeXBl&#10;c10ueG1sUEsBAi0AFAAGAAgAAAAhADj9If/WAAAAlAEAAAsAAAAAAAAAAAAAAAAALwEAAF9yZWxz&#10;Ly5yZWxzUEsBAi0AFAAGAAgAAAAhAOdewIy4AQAAVgMAAA4AAAAAAAAAAAAAAAAALgIAAGRycy9l&#10;Mm9Eb2MueG1sUEsBAi0AFAAGAAgAAAAhAOYF+IjeAAAACQEAAA8AAAAAAAAAAAAAAAAAEgQAAGRy&#10;cy9kb3ducmV2LnhtbFBLBQYAAAAABAAEAPMAAAAdBQAAAAA=&#10;"/>
            </w:pict>
          </mc:Fallback>
        </mc:AlternateContent>
      </w:r>
      <w:r w:rsidRPr="006B45A6">
        <w:rPr>
          <w:rFonts w:asciiTheme="minorHAnsi" w:eastAsia="Calibri" w:hAnsiTheme="minorHAnsi" w:cstheme="minorHAnsi"/>
          <w:noProof/>
          <w:lang w:eastAsia="es-C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39830D4" wp14:editId="70960E67">
                <wp:simplePos x="0" y="0"/>
                <wp:positionH relativeFrom="column">
                  <wp:posOffset>4107815</wp:posOffset>
                </wp:positionH>
                <wp:positionV relativeFrom="paragraph">
                  <wp:posOffset>125095</wp:posOffset>
                </wp:positionV>
                <wp:extent cx="1550035" cy="0"/>
                <wp:effectExtent l="0" t="0" r="12065" b="1905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2318A" id="Conector recto de flecha 6" o:spid="_x0000_s1026" type="#_x0000_t32" style="position:absolute;margin-left:323.45pt;margin-top:9.85pt;width:122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CMuAEAAFYDAAAOAAAAZHJzL2Uyb0RvYy54bWysU8Fu2zAMvQ/YPwi6L7YzeNiMOD2k6y7d&#10;FqDdBzCybAuTRYFUYufvJ6lJVmy3YT4IlEg+Pj7Sm7tlsuKkiQ26VlarUgrtFHbGDa388fzw7qMU&#10;HMB1YNHpVp41y7vt2zeb2Td6jSPaTpOIII6b2bdyDME3RcFq1BPwCr120dkjTRDilYaiI5gj+mSL&#10;dVl+KGakzhMqzRxf71+ccpvx+16r8L3vWQdhWxm5hXxSPg/pLLYbaAYCPxp1oQH/wGIC42LRG9Q9&#10;BBBHMn9BTUYRMvZhpXAqsO+N0rmH2E1V/tHN0whe516iOOxvMvH/g1XfTju3p0RdLe7JP6L6ycLh&#10;bgQ36Ezg+ezj4KokVTF7bm4p6cJ+T+Iwf8UuxsAxYFZh6WlKkLE/sWSxzzex9RKEio9VXZfl+1oK&#10;dfUV0FwTPXH4onESyWglBwIzjGGHzsWRIlW5DJweOSRa0FwTUlWHD8baPFnrxNzKT/W6zgmM1nTJ&#10;mcKYhsPOkjhB2o385R6j53UY4dF1GWzU0H2+2AGMfbFjcesu0iQ10upxc8DuvKerZHF4meVl0dJ2&#10;vL7n7N+/w/YXAAAA//8DAFBLAwQUAAYACAAAACEAv23wSt4AAAAJAQAADwAAAGRycy9kb3ducmV2&#10;LnhtbEyPwU7DMBBE70j8g7WVuKDWSUVDE+JUFRIHjrSVuLrxNgmN11HsNKFfz6Ie4LgzT7Mz+Way&#10;rbhg7xtHCuJFBAKpdKahSsFh/zZfg/BBk9GtI1TwjR42xf1drjPjRvrAyy5UgkPIZ1pBHUKXSenL&#10;Gq32C9chsXdyvdWBz76Sptcjh9tWLqMokVY3xB9q3eFrjeV5N1gF6IdVHG1TWx3er+Pj5/L6NXZ7&#10;pR5m0/YFRMAp/MHwW5+rQ8Gdjm4g40WrIHlKUkbZSJ9BMLBOYx53vAmyyOX/BcUPAAAA//8DAFBL&#10;AQItABQABgAIAAAAIQC2gziS/gAAAOEBAAATAAAAAAAAAAAAAAAAAAAAAABbQ29udGVudF9UeXBl&#10;c10ueG1sUEsBAi0AFAAGAAgAAAAhADj9If/WAAAAlAEAAAsAAAAAAAAAAAAAAAAALwEAAF9yZWxz&#10;Ly5yZWxzUEsBAi0AFAAGAAgAAAAhAOdewIy4AQAAVgMAAA4AAAAAAAAAAAAAAAAALgIAAGRycy9l&#10;Mm9Eb2MueG1sUEsBAi0AFAAGAAgAAAAhAL9t8EreAAAACQEAAA8AAAAAAAAAAAAAAAAAEgQAAGRy&#10;cy9kb3ducmV2LnhtbFBLBQYAAAAABAAEAPMAAAAdBQAAAAA=&#10;"/>
            </w:pict>
          </mc:Fallback>
        </mc:AlternateContent>
      </w:r>
      <w:r w:rsidRPr="006B45A6">
        <w:rPr>
          <w:rFonts w:asciiTheme="minorHAnsi" w:eastAsia="Calibri" w:hAnsiTheme="minorHAnsi" w:cstheme="minorHAnsi"/>
          <w:noProof/>
          <w:lang w:eastAsia="es-C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B37A02" wp14:editId="4B5C6A7B">
                <wp:simplePos x="0" y="0"/>
                <wp:positionH relativeFrom="column">
                  <wp:posOffset>-59055</wp:posOffset>
                </wp:positionH>
                <wp:positionV relativeFrom="paragraph">
                  <wp:posOffset>123825</wp:posOffset>
                </wp:positionV>
                <wp:extent cx="1550035" cy="0"/>
                <wp:effectExtent l="0" t="0" r="31115" b="1905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A76F4" id="Conector recto de flecha 3" o:spid="_x0000_s1026" type="#_x0000_t32" style="position:absolute;margin-left:-4.65pt;margin-top:9.75pt;width:12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CMuAEAAFYDAAAOAAAAZHJzL2Uyb0RvYy54bWysU8Fu2zAMvQ/YPwi6L7YzeNiMOD2k6y7d&#10;FqDdBzCybAuTRYFUYufvJ6lJVmy3YT4IlEg+Pj7Sm7tlsuKkiQ26VlarUgrtFHbGDa388fzw7qMU&#10;HMB1YNHpVp41y7vt2zeb2Td6jSPaTpOIII6b2bdyDME3RcFq1BPwCr120dkjTRDilYaiI5gj+mSL&#10;dVl+KGakzhMqzRxf71+ccpvx+16r8L3vWQdhWxm5hXxSPg/pLLYbaAYCPxp1oQH/wGIC42LRG9Q9&#10;BBBHMn9BTUYRMvZhpXAqsO+N0rmH2E1V/tHN0whe516iOOxvMvH/g1XfTju3p0RdLe7JP6L6ycLh&#10;bgQ36Ezg+ezj4KokVTF7bm4p6cJ+T+Iwf8UuxsAxYFZh6WlKkLE/sWSxzzex9RKEio9VXZfl+1oK&#10;dfUV0FwTPXH4onESyWglBwIzjGGHzsWRIlW5DJweOSRa0FwTUlWHD8baPFnrxNzKT/W6zgmM1nTJ&#10;mcKYhsPOkjhB2o385R6j53UY4dF1GWzU0H2+2AGMfbFjcesu0iQ10upxc8DuvKerZHF4meVl0dJ2&#10;vL7n7N+/w/YXAAAA//8DAFBLAwQUAAYACAAAACEAcE6jyt0AAAAIAQAADwAAAGRycy9kb3ducmV2&#10;LnhtbEyPzW7CMBCE75X6DtZW6qUCh1CqJsRBqBKHHvmRejXxkqSN11HskMDTd1EP9Lgzo9lvstVo&#10;G3HGzteOFMymEQikwpmaSgWH/WbyDsIHTUY3jlDBBT2s8seHTKfGDbTF8y6UgkvIp1pBFUKbSumL&#10;Cq32U9cisXdyndWBz66UptMDl9tGxlH0Jq2uiT9UusWPCoufXW8VoO8Xs2id2PLweR1evuLr99Du&#10;lXp+GtdLEAHHcA/DDZ/RIWemo+vJeNEomCRzTrKeLECwH89fecrxT5B5Jv8PyH8BAAD//wMAUEsB&#10;Ai0AFAAGAAgAAAAhALaDOJL+AAAA4QEAABMAAAAAAAAAAAAAAAAAAAAAAFtDb250ZW50X1R5cGVz&#10;XS54bWxQSwECLQAUAAYACAAAACEAOP0h/9YAAACUAQAACwAAAAAAAAAAAAAAAAAvAQAAX3JlbHMv&#10;LnJlbHNQSwECLQAUAAYACAAAACEA517AjLgBAABWAwAADgAAAAAAAAAAAAAAAAAuAgAAZHJzL2Uy&#10;b0RvYy54bWxQSwECLQAUAAYACAAAACEAcE6jyt0AAAAIAQAADwAAAAAAAAAAAAAAAAASBAAAZHJz&#10;L2Rvd25yZXYueG1sUEsFBgAAAAAEAAQA8wAAABwFAAAAAA==&#10;"/>
            </w:pict>
          </mc:Fallback>
        </mc:AlternateContent>
      </w:r>
      <w:r w:rsidR="009E3E8E" w:rsidRPr="006B45A6">
        <w:rPr>
          <w:rFonts w:asciiTheme="minorHAnsi" w:eastAsia="Calibri" w:hAnsiTheme="minorHAnsi" w:cstheme="minorHAnsi"/>
        </w:rPr>
        <w:t xml:space="preserve">                           </w:t>
      </w:r>
    </w:p>
    <w:sectPr w:rsidR="009E3E8E" w:rsidRPr="006B45A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32D0" w14:textId="77777777" w:rsidR="00E872F2" w:rsidRDefault="00E872F2" w:rsidP="00D60AFB">
      <w:pPr>
        <w:spacing w:after="0" w:line="240" w:lineRule="auto"/>
      </w:pPr>
      <w:r>
        <w:separator/>
      </w:r>
    </w:p>
  </w:endnote>
  <w:endnote w:type="continuationSeparator" w:id="0">
    <w:p w14:paraId="188AE72D" w14:textId="77777777" w:rsidR="00E872F2" w:rsidRDefault="00E872F2" w:rsidP="00D6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549D" w14:textId="77777777" w:rsidR="00610EFB" w:rsidRPr="00F0240C" w:rsidRDefault="00610EFB" w:rsidP="00610EFB">
    <w:pPr>
      <w:pStyle w:val="Piedepgina"/>
      <w:ind w:right="360"/>
      <w:jc w:val="center"/>
      <w:rPr>
        <w:b/>
        <w:snapToGrid w:val="0"/>
        <w:color w:val="000000"/>
        <w:sz w:val="18"/>
      </w:rPr>
    </w:pPr>
    <w:r w:rsidRPr="00F0240C">
      <w:rPr>
        <w:b/>
        <w:snapToGrid w:val="0"/>
        <w:color w:val="000000"/>
        <w:sz w:val="18"/>
      </w:rPr>
      <w:t xml:space="preserve">Documento propiedad intelectual de COOPEMEP R.L. </w:t>
    </w:r>
  </w:p>
  <w:p w14:paraId="638DEB2B" w14:textId="77777777" w:rsidR="00D60AFB" w:rsidRPr="00DC6A97" w:rsidRDefault="00610EFB" w:rsidP="000052E0">
    <w:pPr>
      <w:pStyle w:val="Piedepgina"/>
      <w:jc w:val="center"/>
    </w:pPr>
    <w:r w:rsidRPr="00F0240C">
      <w:rPr>
        <w:b/>
        <w:snapToGrid w:val="0"/>
        <w:color w:val="000000"/>
        <w:sz w:val="18"/>
      </w:rPr>
      <w:t>Prohibida su reproducción no autorizada</w:t>
    </w:r>
  </w:p>
  <w:p w14:paraId="5683AC2F" w14:textId="77777777" w:rsidR="00D60AFB" w:rsidRPr="00F0240C" w:rsidRDefault="00D60AFB">
    <w:pPr>
      <w:pStyle w:val="Piedepgina"/>
    </w:pPr>
  </w:p>
  <w:p w14:paraId="14715F91" w14:textId="77777777" w:rsidR="00D60AFB" w:rsidRDefault="00D60A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595E" w14:textId="77777777" w:rsidR="00E872F2" w:rsidRDefault="00E872F2" w:rsidP="00D60AFB">
      <w:pPr>
        <w:spacing w:after="0" w:line="240" w:lineRule="auto"/>
      </w:pPr>
      <w:r>
        <w:separator/>
      </w:r>
    </w:p>
  </w:footnote>
  <w:footnote w:type="continuationSeparator" w:id="0">
    <w:p w14:paraId="70BD1EA7" w14:textId="77777777" w:rsidR="00E872F2" w:rsidRDefault="00E872F2" w:rsidP="00D60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8251" w14:textId="77777777" w:rsidR="00610EFB" w:rsidRPr="006B45A6" w:rsidRDefault="00610EFB">
    <w:pPr>
      <w:pStyle w:val="Encabezado"/>
      <w:rPr>
        <w:rFonts w:asciiTheme="minorHAnsi" w:hAnsiTheme="minorHAnsi" w:cstheme="minorHAnsi"/>
      </w:rPr>
    </w:pPr>
  </w:p>
  <w:tbl>
    <w:tblPr>
      <w:tblW w:w="97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18"/>
      <w:gridCol w:w="5152"/>
      <w:gridCol w:w="1344"/>
      <w:gridCol w:w="1662"/>
    </w:tblGrid>
    <w:tr w:rsidR="00610EFB" w:rsidRPr="007E1EA0" w14:paraId="6AABA7A8" w14:textId="77777777" w:rsidTr="005C2C54">
      <w:trPr>
        <w:jc w:val="center"/>
      </w:trPr>
      <w:tc>
        <w:tcPr>
          <w:tcW w:w="1643" w:type="dxa"/>
          <w:vMerge w:val="restart"/>
          <w:vAlign w:val="center"/>
        </w:tcPr>
        <w:p w14:paraId="6936668B" w14:textId="77777777" w:rsidR="00610EFB" w:rsidRPr="006B45A6" w:rsidRDefault="00610EFB" w:rsidP="00610EFB">
          <w:pPr>
            <w:spacing w:after="0" w:line="240" w:lineRule="auto"/>
            <w:jc w:val="center"/>
            <w:rPr>
              <w:rFonts w:asciiTheme="minorHAnsi" w:eastAsia="MS Mincho" w:hAnsiTheme="minorHAnsi" w:cstheme="minorHAnsi"/>
              <w:lang w:val="es-ES_tradnl" w:eastAsia="es-ES"/>
            </w:rPr>
          </w:pPr>
          <w:r w:rsidRPr="006B45A6">
            <w:rPr>
              <w:rFonts w:asciiTheme="minorHAnsi" w:eastAsia="MS Mincho" w:hAnsiTheme="minorHAnsi" w:cstheme="minorHAnsi"/>
              <w:b/>
              <w:noProof/>
              <w:lang w:eastAsia="es-CR"/>
            </w:rPr>
            <w:drawing>
              <wp:anchor distT="0" distB="0" distL="114300" distR="114300" simplePos="0" relativeHeight="251670528" behindDoc="1" locked="0" layoutInCell="1" allowOverlap="1" wp14:anchorId="6D9B4C85" wp14:editId="79D36F17">
                <wp:simplePos x="0" y="0"/>
                <wp:positionH relativeFrom="column">
                  <wp:posOffset>45720</wp:posOffset>
                </wp:positionH>
                <wp:positionV relativeFrom="paragraph">
                  <wp:posOffset>-10795</wp:posOffset>
                </wp:positionV>
                <wp:extent cx="862965" cy="4762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0" w:type="dxa"/>
          <w:vMerge w:val="restart"/>
          <w:vAlign w:val="center"/>
        </w:tcPr>
        <w:p w14:paraId="6708CBEB" w14:textId="3029F2E3" w:rsidR="002C47D1" w:rsidRPr="006B45A6" w:rsidRDefault="00D95254" w:rsidP="002C47D1">
          <w:pPr>
            <w:tabs>
              <w:tab w:val="center" w:pos="4419"/>
              <w:tab w:val="left" w:pos="6521"/>
            </w:tabs>
            <w:spacing w:after="0" w:line="240" w:lineRule="auto"/>
            <w:jc w:val="center"/>
            <w:rPr>
              <w:rFonts w:asciiTheme="minorHAnsi" w:eastAsia="MS Mincho" w:hAnsiTheme="minorHAnsi" w:cstheme="minorHAnsi"/>
              <w:b/>
              <w:bCs/>
              <w:snapToGrid w:val="0"/>
              <w:lang w:eastAsia="es-ES"/>
            </w:rPr>
          </w:pPr>
          <w:r w:rsidRPr="006B45A6">
            <w:rPr>
              <w:rFonts w:asciiTheme="minorHAnsi" w:eastAsia="MS Mincho" w:hAnsiTheme="minorHAnsi" w:cstheme="minorHAnsi"/>
              <w:b/>
              <w:bCs/>
              <w:snapToGrid w:val="0"/>
              <w:lang w:eastAsia="es-ES"/>
            </w:rPr>
            <w:t xml:space="preserve">DECLARACIÓN JURADA PARA POSTULARSE COMO PERSONA </w:t>
          </w:r>
          <w:r w:rsidR="002C47D1" w:rsidRPr="006B45A6">
            <w:rPr>
              <w:rFonts w:asciiTheme="minorHAnsi" w:eastAsia="MS Mincho" w:hAnsiTheme="minorHAnsi" w:cstheme="minorHAnsi"/>
              <w:b/>
              <w:bCs/>
              <w:snapToGrid w:val="0"/>
              <w:lang w:eastAsia="es-ES"/>
            </w:rPr>
            <w:t>CANDIDATA</w:t>
          </w:r>
          <w:r w:rsidR="002C47D1" w:rsidRPr="006B45A6">
            <w:rPr>
              <w:rFonts w:asciiTheme="minorHAnsi" w:hAnsiTheme="minorHAnsi" w:cstheme="minorHAnsi"/>
              <w:b/>
              <w:bCs/>
            </w:rPr>
            <w:t xml:space="preserve"> AL</w:t>
          </w:r>
          <w:r w:rsidRPr="006B45A6">
            <w:rPr>
              <w:rFonts w:asciiTheme="minorHAnsi" w:hAnsiTheme="minorHAnsi" w:cstheme="minorHAnsi"/>
              <w:b/>
              <w:bCs/>
            </w:rPr>
            <w:t xml:space="preserve"> </w:t>
          </w:r>
          <w:r w:rsidR="002C47D1" w:rsidRPr="006B45A6">
            <w:rPr>
              <w:rFonts w:asciiTheme="minorHAnsi" w:hAnsiTheme="minorHAnsi" w:cstheme="minorHAnsi"/>
              <w:b/>
              <w:bCs/>
            </w:rPr>
            <w:t xml:space="preserve">CONSEJO DE ADMINISTRACIÓN </w:t>
          </w:r>
          <w:r w:rsidRPr="006B45A6">
            <w:rPr>
              <w:rFonts w:asciiTheme="minorHAnsi" w:hAnsiTheme="minorHAnsi" w:cstheme="minorHAnsi"/>
              <w:b/>
              <w:bCs/>
            </w:rPr>
            <w:t xml:space="preserve">ÓRGANOS </w:t>
          </w:r>
          <w:r w:rsidR="00721F74" w:rsidRPr="006B45A6">
            <w:rPr>
              <w:rFonts w:asciiTheme="minorHAnsi" w:hAnsiTheme="minorHAnsi" w:cstheme="minorHAnsi"/>
              <w:b/>
              <w:bCs/>
            </w:rPr>
            <w:t>SOCIALES Y</w:t>
          </w:r>
          <w:r w:rsidR="002C47D1" w:rsidRPr="006B45A6">
            <w:rPr>
              <w:rFonts w:asciiTheme="minorHAnsi" w:hAnsiTheme="minorHAnsi" w:cstheme="minorHAnsi"/>
              <w:b/>
              <w:bCs/>
            </w:rPr>
            <w:t xml:space="preserve"> </w:t>
          </w:r>
          <w:r w:rsidR="004D79EA">
            <w:rPr>
              <w:rFonts w:asciiTheme="minorHAnsi" w:hAnsiTheme="minorHAnsi" w:cstheme="minorHAnsi"/>
              <w:b/>
              <w:bCs/>
            </w:rPr>
            <w:t>COMITÉ DE NOMINACIONES</w:t>
          </w:r>
        </w:p>
        <w:p w14:paraId="5783E603" w14:textId="31DDE22C" w:rsidR="00610EFB" w:rsidRPr="006B45A6" w:rsidRDefault="00610EFB" w:rsidP="00610EFB">
          <w:pPr>
            <w:tabs>
              <w:tab w:val="center" w:pos="4419"/>
              <w:tab w:val="left" w:pos="6521"/>
            </w:tabs>
            <w:spacing w:after="0" w:line="240" w:lineRule="auto"/>
            <w:jc w:val="center"/>
            <w:rPr>
              <w:rFonts w:asciiTheme="minorHAnsi" w:eastAsia="MS Mincho" w:hAnsiTheme="minorHAnsi" w:cstheme="minorHAnsi"/>
              <w:snapToGrid w:val="0"/>
              <w:lang w:eastAsia="es-ES"/>
            </w:rPr>
          </w:pPr>
        </w:p>
      </w:tc>
      <w:tc>
        <w:tcPr>
          <w:tcW w:w="1242" w:type="dxa"/>
        </w:tcPr>
        <w:p w14:paraId="7A1BF3A7" w14:textId="77777777" w:rsidR="00610EFB" w:rsidRPr="006B45A6" w:rsidRDefault="00610EFB" w:rsidP="00610EFB">
          <w:pPr>
            <w:spacing w:after="0" w:line="240" w:lineRule="auto"/>
            <w:jc w:val="right"/>
            <w:rPr>
              <w:rFonts w:asciiTheme="minorHAnsi" w:eastAsia="MS Mincho" w:hAnsiTheme="minorHAnsi" w:cstheme="minorHAnsi"/>
              <w:b/>
              <w:lang w:val="es-ES_tradnl" w:eastAsia="es-ES"/>
            </w:rPr>
          </w:pPr>
          <w:r w:rsidRPr="006B45A6">
            <w:rPr>
              <w:rFonts w:asciiTheme="minorHAnsi" w:eastAsia="MS Mincho" w:hAnsiTheme="minorHAnsi" w:cstheme="minorHAnsi"/>
              <w:b/>
              <w:lang w:val="es-ES_tradnl" w:eastAsia="es-ES"/>
            </w:rPr>
            <w:t>Código</w:t>
          </w:r>
        </w:p>
      </w:tc>
      <w:tc>
        <w:tcPr>
          <w:tcW w:w="1681" w:type="dxa"/>
          <w:vAlign w:val="center"/>
        </w:tcPr>
        <w:p w14:paraId="1D5F4375" w14:textId="77777777" w:rsidR="00610EFB" w:rsidRPr="006B45A6" w:rsidRDefault="00610EFB" w:rsidP="00610EFB">
          <w:pPr>
            <w:spacing w:after="0" w:line="240" w:lineRule="auto"/>
            <w:jc w:val="center"/>
            <w:rPr>
              <w:rFonts w:asciiTheme="minorHAnsi" w:eastAsia="MS Mincho" w:hAnsiTheme="minorHAnsi" w:cstheme="minorHAnsi"/>
              <w:b/>
              <w:lang w:val="es-ES_tradnl" w:eastAsia="es-ES"/>
            </w:rPr>
          </w:pPr>
          <w:r w:rsidRPr="006B45A6">
            <w:rPr>
              <w:rFonts w:asciiTheme="minorHAnsi" w:eastAsia="MS Mincho" w:hAnsiTheme="minorHAnsi" w:cstheme="minorHAnsi"/>
              <w:b/>
              <w:lang w:val="es-ES_tradnl" w:eastAsia="es-ES"/>
            </w:rPr>
            <w:t>F-GE-CD-05</w:t>
          </w:r>
        </w:p>
      </w:tc>
    </w:tr>
    <w:tr w:rsidR="00610EFB" w:rsidRPr="007E1EA0" w14:paraId="4DFD7DA1" w14:textId="77777777" w:rsidTr="005C2C54">
      <w:trPr>
        <w:jc w:val="center"/>
      </w:trPr>
      <w:tc>
        <w:tcPr>
          <w:tcW w:w="1643" w:type="dxa"/>
          <w:vMerge/>
          <w:vAlign w:val="center"/>
        </w:tcPr>
        <w:p w14:paraId="564BD529" w14:textId="77777777" w:rsidR="00610EFB" w:rsidRPr="006B45A6" w:rsidRDefault="00610EFB" w:rsidP="00610EFB">
          <w:pPr>
            <w:spacing w:after="0" w:line="240" w:lineRule="auto"/>
            <w:jc w:val="center"/>
            <w:rPr>
              <w:rFonts w:asciiTheme="minorHAnsi" w:eastAsia="MS Mincho" w:hAnsiTheme="minorHAnsi" w:cstheme="minorHAnsi"/>
              <w:lang w:val="es-ES_tradnl" w:eastAsia="es-ES"/>
            </w:rPr>
          </w:pPr>
        </w:p>
      </w:tc>
      <w:tc>
        <w:tcPr>
          <w:tcW w:w="5210" w:type="dxa"/>
          <w:vMerge/>
          <w:tcBorders>
            <w:top w:val="nil"/>
          </w:tcBorders>
          <w:vAlign w:val="center"/>
        </w:tcPr>
        <w:p w14:paraId="363D6CC6" w14:textId="77777777" w:rsidR="00610EFB" w:rsidRPr="006B45A6" w:rsidRDefault="00610EFB" w:rsidP="00610EFB">
          <w:pPr>
            <w:spacing w:after="0" w:line="240" w:lineRule="auto"/>
            <w:jc w:val="center"/>
            <w:rPr>
              <w:rFonts w:asciiTheme="minorHAnsi" w:eastAsia="MS Mincho" w:hAnsiTheme="minorHAnsi" w:cstheme="minorHAnsi"/>
              <w:lang w:val="es-ES_tradnl" w:eastAsia="es-ES"/>
            </w:rPr>
          </w:pPr>
        </w:p>
      </w:tc>
      <w:tc>
        <w:tcPr>
          <w:tcW w:w="1242" w:type="dxa"/>
        </w:tcPr>
        <w:p w14:paraId="6D82AA77" w14:textId="77777777" w:rsidR="00610EFB" w:rsidRPr="006B45A6" w:rsidRDefault="00610EFB" w:rsidP="00610EFB">
          <w:pPr>
            <w:spacing w:after="0" w:line="240" w:lineRule="auto"/>
            <w:jc w:val="right"/>
            <w:rPr>
              <w:rFonts w:asciiTheme="minorHAnsi" w:eastAsia="MS Mincho" w:hAnsiTheme="minorHAnsi" w:cstheme="minorHAnsi"/>
              <w:b/>
              <w:lang w:val="es-ES_tradnl" w:eastAsia="es-ES"/>
            </w:rPr>
          </w:pPr>
          <w:r w:rsidRPr="006B45A6">
            <w:rPr>
              <w:rFonts w:asciiTheme="minorHAnsi" w:eastAsia="MS Mincho" w:hAnsiTheme="minorHAnsi" w:cstheme="minorHAnsi"/>
              <w:b/>
              <w:lang w:val="es-ES_tradnl" w:eastAsia="es-ES"/>
            </w:rPr>
            <w:t>Versión</w:t>
          </w:r>
        </w:p>
      </w:tc>
      <w:tc>
        <w:tcPr>
          <w:tcW w:w="1681" w:type="dxa"/>
          <w:vAlign w:val="center"/>
        </w:tcPr>
        <w:p w14:paraId="48D27C75" w14:textId="2A97DA9C" w:rsidR="00610EFB" w:rsidRPr="006B45A6" w:rsidRDefault="007E1EA0" w:rsidP="00D278AC">
          <w:pPr>
            <w:spacing w:after="0" w:line="240" w:lineRule="auto"/>
            <w:jc w:val="center"/>
            <w:rPr>
              <w:rFonts w:asciiTheme="minorHAnsi" w:eastAsia="MS Mincho" w:hAnsiTheme="minorHAnsi" w:cstheme="minorHAnsi"/>
              <w:lang w:val="es-ES_tradnl" w:eastAsia="es-ES"/>
            </w:rPr>
          </w:pP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t>v1</w:t>
          </w:r>
          <w:r w:rsidR="004034D9">
            <w:rPr>
              <w:rFonts w:asciiTheme="minorHAnsi" w:eastAsia="MS Mincho" w:hAnsiTheme="minorHAnsi" w:cstheme="minorHAnsi"/>
              <w:lang w:val="es-ES_tradnl" w:eastAsia="es-ES"/>
            </w:rPr>
            <w:t>1</w:t>
          </w:r>
          <w:r w:rsidR="00D278AC" w:rsidRPr="006B45A6">
            <w:rPr>
              <w:rFonts w:asciiTheme="minorHAnsi" w:eastAsia="MS Mincho" w:hAnsiTheme="minorHAnsi" w:cstheme="minorHAnsi"/>
              <w:lang w:val="es-ES_tradnl" w:eastAsia="es-ES"/>
            </w:rPr>
            <w:t xml:space="preserve"> </w:t>
          </w:r>
          <w:r w:rsidR="00610EFB" w:rsidRPr="006B45A6">
            <w:rPr>
              <w:rFonts w:asciiTheme="minorHAnsi" w:eastAsia="MS Mincho" w:hAnsiTheme="minorHAnsi" w:cstheme="minorHAnsi"/>
              <w:lang w:val="es-ES_tradnl" w:eastAsia="es-ES"/>
            </w:rPr>
            <w:t xml:space="preserve">/ </w:t>
          </w: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t>Oct</w:t>
          </w:r>
          <w:r w:rsidR="006B45A6">
            <w:rPr>
              <w:rFonts w:asciiTheme="minorHAnsi" w:eastAsia="MS Mincho" w:hAnsiTheme="minorHAnsi" w:cstheme="minorHAnsi"/>
              <w:lang w:val="es-ES_tradnl" w:eastAsia="es-ES"/>
            </w:rPr>
            <w:t>-</w:t>
          </w:r>
          <w:r w:rsidR="00721F74" w:rsidRPr="006B45A6">
            <w:rPr>
              <w:rFonts w:asciiTheme="minorHAnsi" w:eastAsia="MS Mincho" w:hAnsiTheme="minorHAnsi" w:cstheme="minorHAnsi"/>
              <w:lang w:val="es-ES_tradnl" w:eastAsia="es-ES"/>
            </w:rPr>
            <w:t>2</w:t>
          </w:r>
          <w:r w:rsidR="004034D9">
            <w:rPr>
              <w:rFonts w:asciiTheme="minorHAnsi" w:eastAsia="MS Mincho" w:hAnsiTheme="minorHAnsi" w:cstheme="minorHAnsi"/>
              <w:lang w:val="es-ES_tradnl" w:eastAsia="es-ES"/>
            </w:rPr>
            <w:t>5</w:t>
          </w:r>
        </w:p>
      </w:tc>
    </w:tr>
    <w:tr w:rsidR="00DC6A97" w:rsidRPr="007E1EA0" w14:paraId="37510D63" w14:textId="77777777" w:rsidTr="005C2C54">
      <w:trPr>
        <w:jc w:val="center"/>
      </w:trPr>
      <w:tc>
        <w:tcPr>
          <w:tcW w:w="1643" w:type="dxa"/>
          <w:vMerge/>
          <w:vAlign w:val="center"/>
        </w:tcPr>
        <w:p w14:paraId="10C95D43" w14:textId="77777777" w:rsidR="00DC6A97" w:rsidRPr="006B45A6" w:rsidRDefault="00DC6A97" w:rsidP="00610EFB">
          <w:pPr>
            <w:spacing w:after="0" w:line="240" w:lineRule="auto"/>
            <w:jc w:val="center"/>
            <w:rPr>
              <w:rFonts w:asciiTheme="minorHAnsi" w:eastAsia="MS Mincho" w:hAnsiTheme="minorHAnsi" w:cstheme="minorHAnsi"/>
              <w:lang w:val="es-ES_tradnl" w:eastAsia="es-ES"/>
            </w:rPr>
          </w:pPr>
        </w:p>
      </w:tc>
      <w:tc>
        <w:tcPr>
          <w:tcW w:w="5210" w:type="dxa"/>
          <w:vMerge/>
          <w:tcBorders>
            <w:top w:val="nil"/>
          </w:tcBorders>
          <w:vAlign w:val="center"/>
        </w:tcPr>
        <w:p w14:paraId="180B89AA" w14:textId="77777777" w:rsidR="00DC6A97" w:rsidRPr="006B45A6" w:rsidRDefault="00DC6A97" w:rsidP="00610EFB">
          <w:pPr>
            <w:spacing w:after="0" w:line="240" w:lineRule="auto"/>
            <w:jc w:val="center"/>
            <w:rPr>
              <w:rFonts w:asciiTheme="minorHAnsi" w:eastAsia="MS Mincho" w:hAnsiTheme="minorHAnsi" w:cstheme="minorHAnsi"/>
              <w:lang w:val="es-ES_tradnl" w:eastAsia="es-ES"/>
            </w:rPr>
          </w:pPr>
        </w:p>
      </w:tc>
      <w:tc>
        <w:tcPr>
          <w:tcW w:w="1242" w:type="dxa"/>
        </w:tcPr>
        <w:p w14:paraId="0DAD0CB0" w14:textId="77777777" w:rsidR="00DC6A97" w:rsidRPr="006B45A6" w:rsidRDefault="00DC6A97" w:rsidP="00610EFB">
          <w:pPr>
            <w:tabs>
              <w:tab w:val="center" w:pos="4419"/>
              <w:tab w:val="left" w:pos="6521"/>
            </w:tabs>
            <w:spacing w:after="0" w:line="240" w:lineRule="auto"/>
            <w:jc w:val="right"/>
            <w:rPr>
              <w:rFonts w:asciiTheme="minorHAnsi" w:eastAsia="MS Mincho" w:hAnsiTheme="minorHAnsi" w:cstheme="minorHAnsi"/>
              <w:b/>
              <w:lang w:val="es-ES_tradnl" w:eastAsia="es-ES"/>
            </w:rPr>
          </w:pPr>
          <w:r w:rsidRPr="006B45A6">
            <w:rPr>
              <w:rFonts w:asciiTheme="minorHAnsi" w:eastAsia="MS Mincho" w:hAnsiTheme="minorHAnsi" w:cstheme="minorHAnsi"/>
              <w:b/>
              <w:lang w:val="es-ES_tradnl" w:eastAsia="es-ES"/>
            </w:rPr>
            <w:t>Clasificación</w:t>
          </w:r>
        </w:p>
      </w:tc>
      <w:tc>
        <w:tcPr>
          <w:tcW w:w="1681" w:type="dxa"/>
          <w:vAlign w:val="center"/>
        </w:tcPr>
        <w:p w14:paraId="42CC6BD1" w14:textId="3359BBBA" w:rsidR="00DC6A97" w:rsidRPr="006B45A6" w:rsidRDefault="0035057A" w:rsidP="00610EFB">
          <w:pPr>
            <w:tabs>
              <w:tab w:val="center" w:pos="4419"/>
              <w:tab w:val="left" w:pos="6521"/>
            </w:tabs>
            <w:spacing w:after="0" w:line="240" w:lineRule="auto"/>
            <w:jc w:val="center"/>
            <w:rPr>
              <w:rFonts w:asciiTheme="minorHAnsi" w:eastAsia="MS Mincho" w:hAnsiTheme="minorHAnsi" w:cstheme="minorHAnsi"/>
              <w:lang w:val="es-ES_tradnl" w:eastAsia="es-ES"/>
            </w:rPr>
          </w:pP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t>CON</w:t>
          </w:r>
        </w:p>
      </w:tc>
    </w:tr>
    <w:tr w:rsidR="00610EFB" w:rsidRPr="007E1EA0" w14:paraId="127E0230" w14:textId="77777777" w:rsidTr="005C2C54">
      <w:trPr>
        <w:jc w:val="center"/>
      </w:trPr>
      <w:tc>
        <w:tcPr>
          <w:tcW w:w="1643" w:type="dxa"/>
          <w:vMerge/>
          <w:vAlign w:val="center"/>
        </w:tcPr>
        <w:p w14:paraId="3B7B6E59" w14:textId="77777777" w:rsidR="00610EFB" w:rsidRPr="006B45A6" w:rsidRDefault="00610EFB" w:rsidP="00610EFB">
          <w:pPr>
            <w:spacing w:after="0" w:line="240" w:lineRule="auto"/>
            <w:jc w:val="center"/>
            <w:rPr>
              <w:rFonts w:asciiTheme="minorHAnsi" w:eastAsia="MS Mincho" w:hAnsiTheme="minorHAnsi" w:cstheme="minorHAnsi"/>
              <w:lang w:val="es-ES_tradnl" w:eastAsia="es-ES"/>
            </w:rPr>
          </w:pPr>
        </w:p>
      </w:tc>
      <w:tc>
        <w:tcPr>
          <w:tcW w:w="5210" w:type="dxa"/>
          <w:vMerge/>
          <w:tcBorders>
            <w:top w:val="nil"/>
          </w:tcBorders>
          <w:vAlign w:val="center"/>
        </w:tcPr>
        <w:p w14:paraId="09452EF1" w14:textId="77777777" w:rsidR="00610EFB" w:rsidRPr="006B45A6" w:rsidRDefault="00610EFB" w:rsidP="00610EFB">
          <w:pPr>
            <w:spacing w:after="0" w:line="240" w:lineRule="auto"/>
            <w:jc w:val="center"/>
            <w:rPr>
              <w:rFonts w:asciiTheme="minorHAnsi" w:eastAsia="MS Mincho" w:hAnsiTheme="minorHAnsi" w:cstheme="minorHAnsi"/>
              <w:lang w:val="es-ES_tradnl" w:eastAsia="es-ES"/>
            </w:rPr>
          </w:pPr>
        </w:p>
      </w:tc>
      <w:tc>
        <w:tcPr>
          <w:tcW w:w="1242" w:type="dxa"/>
        </w:tcPr>
        <w:p w14:paraId="3E268887" w14:textId="77777777" w:rsidR="00610EFB" w:rsidRPr="006B45A6" w:rsidRDefault="00610EFB" w:rsidP="00610EFB">
          <w:pPr>
            <w:tabs>
              <w:tab w:val="center" w:pos="4419"/>
              <w:tab w:val="left" w:pos="6521"/>
            </w:tabs>
            <w:spacing w:after="0" w:line="240" w:lineRule="auto"/>
            <w:jc w:val="right"/>
            <w:rPr>
              <w:rFonts w:asciiTheme="minorHAnsi" w:eastAsia="MS Mincho" w:hAnsiTheme="minorHAnsi" w:cstheme="minorHAnsi"/>
              <w:b/>
              <w:lang w:val="es-ES_tradnl" w:eastAsia="es-ES"/>
            </w:rPr>
          </w:pPr>
          <w:r w:rsidRPr="006B45A6">
            <w:rPr>
              <w:rFonts w:asciiTheme="minorHAnsi" w:eastAsia="MS Mincho" w:hAnsiTheme="minorHAnsi" w:cstheme="minorHAnsi"/>
              <w:b/>
              <w:lang w:val="es-ES_tradnl" w:eastAsia="es-ES"/>
            </w:rPr>
            <w:t>Página</w:t>
          </w:r>
        </w:p>
      </w:tc>
      <w:tc>
        <w:tcPr>
          <w:tcW w:w="1681" w:type="dxa"/>
          <w:vAlign w:val="center"/>
        </w:tcPr>
        <w:p w14:paraId="675066A0" w14:textId="77777777" w:rsidR="00610EFB" w:rsidRPr="006B45A6" w:rsidRDefault="00610EFB" w:rsidP="00610EFB">
          <w:pPr>
            <w:tabs>
              <w:tab w:val="center" w:pos="4419"/>
              <w:tab w:val="left" w:pos="6521"/>
            </w:tabs>
            <w:spacing w:after="0" w:line="240" w:lineRule="auto"/>
            <w:jc w:val="center"/>
            <w:rPr>
              <w:rFonts w:asciiTheme="minorHAnsi" w:eastAsia="MS Mincho" w:hAnsiTheme="minorHAnsi" w:cstheme="minorHAnsi"/>
              <w:lang w:val="es-ES_tradnl" w:eastAsia="es-ES"/>
            </w:rPr>
          </w:pP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fldChar w:fldCharType="begin"/>
          </w: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instrText xml:space="preserve"> PAGE </w:instrText>
          </w: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fldChar w:fldCharType="separate"/>
          </w:r>
          <w:r w:rsidR="00770031" w:rsidRPr="006B45A6">
            <w:rPr>
              <w:rFonts w:asciiTheme="minorHAnsi" w:eastAsia="MS Mincho" w:hAnsiTheme="minorHAnsi" w:cstheme="minorHAnsi"/>
              <w:noProof/>
              <w:lang w:val="es-ES_tradnl" w:eastAsia="es-ES"/>
            </w:rPr>
            <w:t>2</w:t>
          </w: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fldChar w:fldCharType="end"/>
          </w: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t xml:space="preserve"> de </w:t>
          </w: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fldChar w:fldCharType="begin"/>
          </w: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instrText xml:space="preserve"> NUMPAGES </w:instrText>
          </w: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fldChar w:fldCharType="separate"/>
          </w:r>
          <w:r w:rsidR="00770031" w:rsidRPr="006B45A6">
            <w:rPr>
              <w:rFonts w:asciiTheme="minorHAnsi" w:eastAsia="MS Mincho" w:hAnsiTheme="minorHAnsi" w:cstheme="minorHAnsi"/>
              <w:noProof/>
              <w:lang w:val="es-ES_tradnl" w:eastAsia="es-ES"/>
            </w:rPr>
            <w:t>3</w:t>
          </w:r>
          <w:r w:rsidRPr="006B45A6">
            <w:rPr>
              <w:rFonts w:asciiTheme="minorHAnsi" w:eastAsia="MS Mincho" w:hAnsiTheme="minorHAnsi" w:cstheme="minorHAnsi"/>
              <w:lang w:val="es-ES_tradnl" w:eastAsia="es-ES"/>
            </w:rPr>
            <w:fldChar w:fldCharType="end"/>
          </w:r>
        </w:p>
      </w:tc>
    </w:tr>
  </w:tbl>
  <w:p w14:paraId="07269ACC" w14:textId="77777777" w:rsidR="00DB79C8" w:rsidRPr="006B45A6" w:rsidRDefault="00DB79C8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737"/>
    <w:multiLevelType w:val="hybridMultilevel"/>
    <w:tmpl w:val="E84EAA16"/>
    <w:lvl w:ilvl="0" w:tplc="E4924D1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F3F60"/>
    <w:multiLevelType w:val="hybridMultilevel"/>
    <w:tmpl w:val="475E4650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F68A4"/>
    <w:multiLevelType w:val="hybridMultilevel"/>
    <w:tmpl w:val="46049904"/>
    <w:lvl w:ilvl="0" w:tplc="EFD0B0AE">
      <w:start w:val="1"/>
      <w:numFmt w:val="lowerLetter"/>
      <w:lvlText w:val="%1."/>
      <w:lvlJc w:val="left"/>
      <w:pPr>
        <w:ind w:left="720" w:hanging="360"/>
      </w:pPr>
      <w:rPr>
        <w:rFonts w:hint="default"/>
        <w:lang w:val="es-CR"/>
      </w:rPr>
    </w:lvl>
    <w:lvl w:ilvl="1" w:tplc="D61A3E3E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140A0005" w:tentative="1">
      <w:start w:val="1"/>
      <w:numFmt w:val="lowerRoman"/>
      <w:lvlText w:val="%3."/>
      <w:lvlJc w:val="right"/>
      <w:pPr>
        <w:ind w:left="2160" w:hanging="180"/>
      </w:pPr>
    </w:lvl>
    <w:lvl w:ilvl="3" w:tplc="140A0001" w:tentative="1">
      <w:start w:val="1"/>
      <w:numFmt w:val="decimal"/>
      <w:lvlText w:val="%4."/>
      <w:lvlJc w:val="left"/>
      <w:pPr>
        <w:ind w:left="2880" w:hanging="360"/>
      </w:pPr>
    </w:lvl>
    <w:lvl w:ilvl="4" w:tplc="140A0003" w:tentative="1">
      <w:start w:val="1"/>
      <w:numFmt w:val="lowerLetter"/>
      <w:lvlText w:val="%5."/>
      <w:lvlJc w:val="left"/>
      <w:pPr>
        <w:ind w:left="3600" w:hanging="360"/>
      </w:pPr>
    </w:lvl>
    <w:lvl w:ilvl="5" w:tplc="140A0005" w:tentative="1">
      <w:start w:val="1"/>
      <w:numFmt w:val="lowerRoman"/>
      <w:lvlText w:val="%6."/>
      <w:lvlJc w:val="right"/>
      <w:pPr>
        <w:ind w:left="4320" w:hanging="180"/>
      </w:pPr>
    </w:lvl>
    <w:lvl w:ilvl="6" w:tplc="140A0001" w:tentative="1">
      <w:start w:val="1"/>
      <w:numFmt w:val="decimal"/>
      <w:lvlText w:val="%7."/>
      <w:lvlJc w:val="left"/>
      <w:pPr>
        <w:ind w:left="5040" w:hanging="360"/>
      </w:pPr>
    </w:lvl>
    <w:lvl w:ilvl="7" w:tplc="140A0003" w:tentative="1">
      <w:start w:val="1"/>
      <w:numFmt w:val="lowerLetter"/>
      <w:lvlText w:val="%8."/>
      <w:lvlJc w:val="left"/>
      <w:pPr>
        <w:ind w:left="5760" w:hanging="360"/>
      </w:pPr>
    </w:lvl>
    <w:lvl w:ilvl="8" w:tplc="1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07308"/>
    <w:multiLevelType w:val="hybridMultilevel"/>
    <w:tmpl w:val="14BCDE12"/>
    <w:lvl w:ilvl="0" w:tplc="140A000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61A3E3E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140A0005" w:tentative="1">
      <w:start w:val="1"/>
      <w:numFmt w:val="lowerRoman"/>
      <w:lvlText w:val="%3."/>
      <w:lvlJc w:val="right"/>
      <w:pPr>
        <w:ind w:left="2160" w:hanging="180"/>
      </w:pPr>
    </w:lvl>
    <w:lvl w:ilvl="3" w:tplc="140A0001" w:tentative="1">
      <w:start w:val="1"/>
      <w:numFmt w:val="decimal"/>
      <w:lvlText w:val="%4."/>
      <w:lvlJc w:val="left"/>
      <w:pPr>
        <w:ind w:left="2880" w:hanging="360"/>
      </w:pPr>
    </w:lvl>
    <w:lvl w:ilvl="4" w:tplc="140A0003" w:tentative="1">
      <w:start w:val="1"/>
      <w:numFmt w:val="lowerLetter"/>
      <w:lvlText w:val="%5."/>
      <w:lvlJc w:val="left"/>
      <w:pPr>
        <w:ind w:left="3600" w:hanging="360"/>
      </w:pPr>
    </w:lvl>
    <w:lvl w:ilvl="5" w:tplc="140A0005" w:tentative="1">
      <w:start w:val="1"/>
      <w:numFmt w:val="lowerRoman"/>
      <w:lvlText w:val="%6."/>
      <w:lvlJc w:val="right"/>
      <w:pPr>
        <w:ind w:left="4320" w:hanging="180"/>
      </w:pPr>
    </w:lvl>
    <w:lvl w:ilvl="6" w:tplc="140A0001" w:tentative="1">
      <w:start w:val="1"/>
      <w:numFmt w:val="decimal"/>
      <w:lvlText w:val="%7."/>
      <w:lvlJc w:val="left"/>
      <w:pPr>
        <w:ind w:left="5040" w:hanging="360"/>
      </w:pPr>
    </w:lvl>
    <w:lvl w:ilvl="7" w:tplc="140A0003" w:tentative="1">
      <w:start w:val="1"/>
      <w:numFmt w:val="lowerLetter"/>
      <w:lvlText w:val="%8."/>
      <w:lvlJc w:val="left"/>
      <w:pPr>
        <w:ind w:left="5760" w:hanging="360"/>
      </w:pPr>
    </w:lvl>
    <w:lvl w:ilvl="8" w:tplc="140A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930948">
    <w:abstractNumId w:val="2"/>
  </w:num>
  <w:num w:numId="2" w16cid:durableId="1023630982">
    <w:abstractNumId w:val="1"/>
  </w:num>
  <w:num w:numId="3" w16cid:durableId="1428578310">
    <w:abstractNumId w:val="0"/>
  </w:num>
  <w:num w:numId="4" w16cid:durableId="1671449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8E"/>
    <w:rsid w:val="000052E0"/>
    <w:rsid w:val="00057419"/>
    <w:rsid w:val="000B0B4B"/>
    <w:rsid w:val="000E192A"/>
    <w:rsid w:val="00126B7D"/>
    <w:rsid w:val="0018270D"/>
    <w:rsid w:val="001B661E"/>
    <w:rsid w:val="001D4A25"/>
    <w:rsid w:val="001D5F0E"/>
    <w:rsid w:val="00254D5E"/>
    <w:rsid w:val="00270A9E"/>
    <w:rsid w:val="00286FB1"/>
    <w:rsid w:val="002C47D1"/>
    <w:rsid w:val="002E4034"/>
    <w:rsid w:val="00304324"/>
    <w:rsid w:val="0035057A"/>
    <w:rsid w:val="00375633"/>
    <w:rsid w:val="003C45E6"/>
    <w:rsid w:val="004034D9"/>
    <w:rsid w:val="00457490"/>
    <w:rsid w:val="00461AA7"/>
    <w:rsid w:val="00474539"/>
    <w:rsid w:val="004D6E4C"/>
    <w:rsid w:val="004D79EA"/>
    <w:rsid w:val="00512791"/>
    <w:rsid w:val="00527675"/>
    <w:rsid w:val="0055269A"/>
    <w:rsid w:val="005A337B"/>
    <w:rsid w:val="005C2C54"/>
    <w:rsid w:val="00606B7B"/>
    <w:rsid w:val="00610EFB"/>
    <w:rsid w:val="006A1344"/>
    <w:rsid w:val="006B45A6"/>
    <w:rsid w:val="006B53EB"/>
    <w:rsid w:val="006B5E5A"/>
    <w:rsid w:val="006C428F"/>
    <w:rsid w:val="00721F74"/>
    <w:rsid w:val="00770031"/>
    <w:rsid w:val="007816FF"/>
    <w:rsid w:val="007D67AD"/>
    <w:rsid w:val="007E1EA0"/>
    <w:rsid w:val="00897178"/>
    <w:rsid w:val="009018B2"/>
    <w:rsid w:val="00924A51"/>
    <w:rsid w:val="009355AC"/>
    <w:rsid w:val="009B0125"/>
    <w:rsid w:val="009E3E8E"/>
    <w:rsid w:val="009F20F1"/>
    <w:rsid w:val="00A05D41"/>
    <w:rsid w:val="00A12797"/>
    <w:rsid w:val="00A27593"/>
    <w:rsid w:val="00A41D89"/>
    <w:rsid w:val="00A63E7F"/>
    <w:rsid w:val="00AE2D9B"/>
    <w:rsid w:val="00B90D5F"/>
    <w:rsid w:val="00C82B2D"/>
    <w:rsid w:val="00CB1AFC"/>
    <w:rsid w:val="00D278AC"/>
    <w:rsid w:val="00D60AFB"/>
    <w:rsid w:val="00D95254"/>
    <w:rsid w:val="00DB79C8"/>
    <w:rsid w:val="00DC6A97"/>
    <w:rsid w:val="00DD74AF"/>
    <w:rsid w:val="00E40532"/>
    <w:rsid w:val="00E6025F"/>
    <w:rsid w:val="00E872F2"/>
    <w:rsid w:val="00F0240C"/>
    <w:rsid w:val="00F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C2FC42"/>
  <w15:docId w15:val="{59151DDE-91FD-4BBA-A6E7-EBB28B69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8E"/>
    <w:rPr>
      <w:rFonts w:ascii="Calibri" w:eastAsia="Batang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AFB"/>
    <w:rPr>
      <w:rFonts w:ascii="Calibri" w:eastAsia="Batang" w:hAnsi="Calibri" w:cs="Times New Roman"/>
    </w:rPr>
  </w:style>
  <w:style w:type="paragraph" w:styleId="Piedepgina">
    <w:name w:val="footer"/>
    <w:basedOn w:val="Normal"/>
    <w:link w:val="PiedepginaCar"/>
    <w:unhideWhenUsed/>
    <w:rsid w:val="00D60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60AFB"/>
    <w:rPr>
      <w:rFonts w:ascii="Calibri" w:eastAsia="Batang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EFB"/>
    <w:rPr>
      <w:rFonts w:ascii="Segoe UI" w:eastAsia="Batang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10EFB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xmsonormal">
    <w:name w:val="x_msonormal"/>
    <w:basedOn w:val="Normal"/>
    <w:rsid w:val="00924A51"/>
    <w:pPr>
      <w:spacing w:after="0" w:line="240" w:lineRule="auto"/>
    </w:pPr>
    <w:rPr>
      <w:rFonts w:eastAsiaTheme="minorHAnsi" w:cs="Calibri"/>
      <w:lang w:eastAsia="es-CR"/>
    </w:rPr>
  </w:style>
  <w:style w:type="paragraph" w:customStyle="1" w:styleId="gmail-msolistparagraph">
    <w:name w:val="gmail-msolistparagraph"/>
    <w:basedOn w:val="Normal"/>
    <w:rsid w:val="00924A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styleId="Prrafodelista">
    <w:name w:val="List Paragraph"/>
    <w:basedOn w:val="Normal"/>
    <w:link w:val="PrrafodelistaCar"/>
    <w:uiPriority w:val="34"/>
    <w:qFormat/>
    <w:rsid w:val="00924A5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74539"/>
    <w:pPr>
      <w:spacing w:after="0" w:line="240" w:lineRule="auto"/>
      <w:jc w:val="both"/>
    </w:pPr>
    <w:rPr>
      <w:rFonts w:ascii="Arial" w:hAnsi="Arial"/>
      <w:color w:val="000000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74539"/>
    <w:rPr>
      <w:rFonts w:ascii="Arial" w:eastAsia="Batang" w:hAnsi="Arial" w:cs="Times New Roman"/>
      <w:color w:val="000000"/>
      <w:sz w:val="20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74539"/>
    <w:rPr>
      <w:rFonts w:ascii="Calibri" w:eastAsia="Batang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E40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40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4034"/>
    <w:rPr>
      <w:rFonts w:ascii="Calibri" w:eastAsia="Batang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0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4034"/>
    <w:rPr>
      <w:rFonts w:ascii="Calibri" w:eastAsia="Batang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2FC192D7E5F14680EF3BCE4F720CC9" ma:contentTypeVersion="5" ma:contentTypeDescription="Crear nuevo documento." ma:contentTypeScope="" ma:versionID="60d8fafb3afdafdf41b3756df2a2d592">
  <xsd:schema xmlns:xsd="http://www.w3.org/2001/XMLSchema" xmlns:xs="http://www.w3.org/2001/XMLSchema" xmlns:p="http://schemas.microsoft.com/office/2006/metadata/properties" xmlns:ns2="1915f501-a246-41b6-856b-aef45006ef95" targetNamespace="http://schemas.microsoft.com/office/2006/metadata/properties" ma:root="true" ma:fieldsID="09a0d9a8de943ce28318a1e35ca4e16c" ns2:_="">
    <xsd:import namespace="1915f501-a246-41b6-856b-aef45006ef95"/>
    <xsd:element name="properties">
      <xsd:complexType>
        <xsd:sequence>
          <xsd:element name="documentManagement">
            <xsd:complexType>
              <xsd:all>
                <xsd:element ref="ns2:Tipo_x0020_de_x0020_Documento"/>
                <xsd:element ref="ns2:Fecha_x0020_vencimiento"/>
                <xsd:element ref="ns2:Personas_x0020_notificada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5f501-a246-41b6-856b-aef45006ef95" elementFormDefault="qualified">
    <xsd:import namespace="http://schemas.microsoft.com/office/2006/documentManagement/types"/>
    <xsd:import namespace="http://schemas.microsoft.com/office/infopath/2007/PartnerControls"/>
    <xsd:element name="Tipo_x0020_de_x0020_Documento" ma:index="8" ma:displayName="Tipo de Documento" ma:format="Dropdown" ma:internalName="Tipo_x0020_de_x0020_Documento">
      <xsd:simpleType>
        <xsd:restriction base="dms:Choice">
          <xsd:enumeration value="Política"/>
          <xsd:enumeration value="Manual"/>
          <xsd:enumeration value="Procedimiento"/>
          <xsd:enumeration value="Instructivo"/>
          <xsd:enumeration value="Reglamento"/>
          <xsd:enumeration value="Planes"/>
          <xsd:enumeration value="Formulario"/>
          <xsd:enumeration value="Diagrama de flujo"/>
          <xsd:enumeration value="Hojas de proceso"/>
          <xsd:enumeration value="Otros"/>
        </xsd:restriction>
      </xsd:simpleType>
    </xsd:element>
    <xsd:element name="Fecha_x0020_vencimiento" ma:index="9" ma:displayName="Fecha vencimiento" ma:format="DateOnly" ma:internalName="Fecha_x0020_vencimiento">
      <xsd:simpleType>
        <xsd:restriction base="dms:DateTime"/>
      </xsd:simpleType>
    </xsd:element>
    <xsd:element name="Personas_x0020_notificadas" ma:index="10" ma:displayName="Personas notificadas" ma:list="UserInfo" ma:SharePointGroup="0" ma:internalName="Personas_x0020_notificada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e_x0020_Documento xmlns="1915f501-a246-41b6-856b-aef45006ef95">Formulario</Tipo_x0020_de_x0020_Documento>
    <Fecha_x0020_vencimiento xmlns="1915f501-a246-41b6-856b-aef45006ef95">2027-10-29T06:00:00+00:00</Fecha_x0020_vencimiento>
    <Personas_x0020_notificadas xmlns="1915f501-a246-41b6-856b-aef45006ef95">
      <UserInfo>
        <DisplayName>Teresa Guzman Sandi</DisplayName>
        <AccountId>318</AccountId>
        <AccountType/>
      </UserInfo>
    </Personas_x0020_notificadas>
  </documentManagement>
</p:properties>
</file>

<file path=customXml/itemProps1.xml><?xml version="1.0" encoding="utf-8"?>
<ds:datastoreItem xmlns:ds="http://schemas.openxmlformats.org/officeDocument/2006/customXml" ds:itemID="{91BBE221-6537-4EDD-B3F2-914E732F0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5f501-a246-41b6-856b-aef45006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6BFF4-B4D0-461F-ACB4-E8D4054CF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426669-2CAE-4F21-88BB-C34151A17A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069BB-C9B1-4F1B-93F0-DFA2A1BA0EC7}">
  <ds:schemaRefs>
    <ds:schemaRef ds:uri="http://schemas.microsoft.com/office/2006/metadata/properties"/>
    <ds:schemaRef ds:uri="http://schemas.microsoft.com/office/infopath/2007/PartnerControls"/>
    <ds:schemaRef ds:uri="1915f501-a246-41b6-856b-aef45006ef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4544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F-GE-CD-05 Declaración Jurada Postularse como Persona Candidata v11</dc:title>
  <dc:creator>Jose Vargas Ávila</dc:creator>
  <cp:lastModifiedBy>Helen Barquero Arce</cp:lastModifiedBy>
  <cp:revision>2</cp:revision>
  <cp:lastPrinted>2026-05-06T20:56:00Z</cp:lastPrinted>
  <dcterms:created xsi:type="dcterms:W3CDTF">2026-05-06T20:57:00Z</dcterms:created>
  <dcterms:modified xsi:type="dcterms:W3CDTF">2026-05-06T20:57:00Z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0x010100D92FC192D7E5F14680EF3BCE4F720CC9</vt:lpwstr>
  </property>
</Properties>
</file>