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284D" w14:textId="77777777" w:rsidR="007A4391" w:rsidRPr="00B36CD0" w:rsidRDefault="007A4391" w:rsidP="008A6ED4">
      <w:pPr>
        <w:jc w:val="center"/>
        <w:rPr>
          <w:rFonts w:asciiTheme="minorHAnsi" w:hAnsiTheme="minorHAnsi" w:cstheme="minorHAnsi"/>
          <w:b/>
          <w:sz w:val="20"/>
          <w:lang w:val="es-CR"/>
        </w:rPr>
      </w:pPr>
    </w:p>
    <w:p w14:paraId="72978801" w14:textId="5FB612BF" w:rsidR="007A4391" w:rsidRPr="00B36CD0" w:rsidRDefault="007A4391" w:rsidP="00B36CD0">
      <w:pPr>
        <w:shd w:val="clear" w:color="auto" w:fill="FFFFFF" w:themeFill="background1"/>
        <w:spacing w:line="360" w:lineRule="auto"/>
        <w:jc w:val="both"/>
        <w:rPr>
          <w:rFonts w:asciiTheme="minorHAnsi" w:eastAsia="Calibri" w:hAnsiTheme="minorHAnsi" w:cstheme="minorHAnsi"/>
          <w:sz w:val="20"/>
          <w:lang w:val="es-CR" w:eastAsia="en-US"/>
        </w:rPr>
      </w:pPr>
      <w:r w:rsidRPr="00B36CD0">
        <w:rPr>
          <w:rFonts w:asciiTheme="minorHAnsi" w:eastAsia="Calibri" w:hAnsiTheme="minorHAnsi" w:cstheme="minorHAnsi"/>
          <w:sz w:val="20"/>
          <w:lang w:val="es-CR" w:eastAsia="en-US"/>
        </w:rPr>
        <w:t xml:space="preserve">COOPEMEP R.L., ALUDEL LIMITADA cédula Jurídica 3-102-189003 (en adelante “CREDID”), EFX de Costa Rica S.A. cédula Jurídica 3-101-544793 (en adelante “Equifax Costa Rica”), en adelante denominados conjuntamente </w:t>
      </w:r>
      <w:r w:rsidRPr="00B36CD0">
        <w:rPr>
          <w:rFonts w:asciiTheme="minorHAnsi" w:eastAsia="Calibri" w:hAnsiTheme="minorHAnsi" w:cstheme="minorHAnsi"/>
          <w:b/>
          <w:bCs/>
          <w:sz w:val="20"/>
          <w:lang w:val="es-CR" w:eastAsia="en-US"/>
        </w:rPr>
        <w:t>“LOS AUTORIZADOS</w:t>
      </w:r>
      <w:r w:rsidRPr="00B36CD0">
        <w:rPr>
          <w:rFonts w:asciiTheme="minorHAnsi" w:eastAsia="Calibri" w:hAnsiTheme="minorHAnsi" w:cstheme="minorHAnsi"/>
          <w:sz w:val="20"/>
          <w:lang w:val="es-CR" w:eastAsia="en-US"/>
        </w:rPr>
        <w:t xml:space="preserve">”, solicitan el </w:t>
      </w:r>
      <w:r w:rsidRPr="00B36CD0">
        <w:rPr>
          <w:rFonts w:asciiTheme="minorHAnsi" w:eastAsia="Calibri" w:hAnsiTheme="minorHAnsi" w:cstheme="minorHAnsi"/>
          <w:b/>
          <w:bCs/>
          <w:sz w:val="20"/>
          <w:lang w:val="es-CR" w:eastAsia="en-US"/>
        </w:rPr>
        <w:t>CONSENTIMIENTO INFORMADO</w:t>
      </w:r>
      <w:r w:rsidRPr="00B36CD0">
        <w:rPr>
          <w:rFonts w:asciiTheme="minorHAnsi" w:eastAsia="Calibri" w:hAnsiTheme="minorHAnsi" w:cstheme="minorHAnsi"/>
          <w:sz w:val="20"/>
          <w:lang w:val="es-CR" w:eastAsia="en-US"/>
        </w:rPr>
        <w:t xml:space="preserve"> de ____________</w:t>
      </w:r>
      <w:r w:rsidR="00F3245C" w:rsidRPr="00B36CD0">
        <w:rPr>
          <w:rFonts w:asciiTheme="minorHAnsi" w:eastAsia="Calibri" w:hAnsiTheme="minorHAnsi" w:cstheme="minorHAnsi"/>
          <w:sz w:val="20"/>
          <w:lang w:val="es-CR" w:eastAsia="en-US"/>
        </w:rPr>
        <w:t>____________</w:t>
      </w:r>
      <w:r w:rsidRPr="00B36CD0">
        <w:rPr>
          <w:rFonts w:asciiTheme="minorHAnsi" w:eastAsia="Calibri" w:hAnsiTheme="minorHAnsi" w:cstheme="minorHAnsi"/>
          <w:sz w:val="20"/>
          <w:lang w:val="es-CR" w:eastAsia="en-US"/>
        </w:rPr>
        <w:t>___</w:t>
      </w:r>
      <w:r w:rsidR="00CF52A3" w:rsidRPr="00B36CD0">
        <w:rPr>
          <w:rFonts w:asciiTheme="minorHAnsi" w:eastAsia="Calibri" w:hAnsiTheme="minorHAnsi" w:cstheme="minorHAnsi"/>
          <w:sz w:val="20"/>
          <w:lang w:val="es-CR" w:eastAsia="en-US"/>
        </w:rPr>
        <w:t>_________</w:t>
      </w:r>
      <w:r w:rsidRPr="00B36CD0">
        <w:rPr>
          <w:rFonts w:asciiTheme="minorHAnsi" w:eastAsia="Calibri" w:hAnsiTheme="minorHAnsi" w:cstheme="minorHAnsi"/>
          <w:sz w:val="20"/>
          <w:lang w:val="es-CR" w:eastAsia="en-US"/>
        </w:rPr>
        <w:t>_______, con número de cédula __________</w:t>
      </w:r>
      <w:r w:rsidR="00CF52A3" w:rsidRPr="00B36CD0">
        <w:rPr>
          <w:rFonts w:asciiTheme="minorHAnsi" w:eastAsia="Calibri" w:hAnsiTheme="minorHAnsi" w:cstheme="minorHAnsi"/>
          <w:sz w:val="20"/>
          <w:lang w:val="es-CR" w:eastAsia="en-US"/>
        </w:rPr>
        <w:t>_____</w:t>
      </w:r>
      <w:r w:rsidRPr="00B36CD0">
        <w:rPr>
          <w:rFonts w:asciiTheme="minorHAnsi" w:eastAsia="Calibri" w:hAnsiTheme="minorHAnsi" w:cstheme="minorHAnsi"/>
          <w:sz w:val="20"/>
          <w:lang w:val="es-CR" w:eastAsia="en-US"/>
        </w:rPr>
        <w:t xml:space="preserve">______ en su condición de </w:t>
      </w:r>
      <w:r w:rsidR="00F3245C" w:rsidRPr="00B36CD0">
        <w:rPr>
          <w:rFonts w:asciiTheme="minorHAnsi" w:eastAsia="Calibri" w:hAnsiTheme="minorHAnsi" w:cstheme="minorHAnsi"/>
          <w:i/>
          <w:iCs/>
          <w:color w:val="808080" w:themeColor="background1" w:themeShade="80"/>
          <w:sz w:val="20"/>
          <w:lang w:val="es-CR" w:eastAsia="en-US"/>
        </w:rPr>
        <w:t>(especifique: persona asociada, dirigente, colaborador, candidato de proceso de reclutamiento)</w:t>
      </w:r>
      <w:r w:rsidR="00F3245C" w:rsidRPr="00B36CD0">
        <w:rPr>
          <w:rFonts w:asciiTheme="minorHAnsi" w:eastAsia="Calibri" w:hAnsiTheme="minorHAnsi" w:cstheme="minorHAnsi"/>
          <w:color w:val="808080" w:themeColor="background1" w:themeShade="80"/>
          <w:sz w:val="20"/>
          <w:lang w:val="es-CR" w:eastAsia="en-US"/>
        </w:rPr>
        <w:t xml:space="preserve"> </w:t>
      </w:r>
      <w:r w:rsidRPr="00B36CD0">
        <w:rPr>
          <w:rFonts w:asciiTheme="minorHAnsi" w:eastAsia="Calibri" w:hAnsiTheme="minorHAnsi" w:cstheme="minorHAnsi"/>
          <w:sz w:val="20"/>
          <w:lang w:val="es-CR" w:eastAsia="en-US"/>
        </w:rPr>
        <w:t>_____</w:t>
      </w:r>
      <w:r w:rsidR="00F3245C" w:rsidRPr="00B36CD0">
        <w:rPr>
          <w:rFonts w:asciiTheme="minorHAnsi" w:eastAsia="Calibri" w:hAnsiTheme="minorHAnsi" w:cstheme="minorHAnsi"/>
          <w:sz w:val="20"/>
          <w:lang w:val="es-CR" w:eastAsia="en-US"/>
        </w:rPr>
        <w:t>__________________________</w:t>
      </w:r>
      <w:r w:rsidRPr="00B36CD0">
        <w:rPr>
          <w:rFonts w:asciiTheme="minorHAnsi" w:eastAsia="Calibri" w:hAnsiTheme="minorHAnsi" w:cstheme="minorHAnsi"/>
          <w:sz w:val="20"/>
          <w:lang w:val="es-CR" w:eastAsia="en-US"/>
        </w:rPr>
        <w:t xml:space="preserve">____, en adelante </w:t>
      </w:r>
      <w:r w:rsidRPr="00B36CD0">
        <w:rPr>
          <w:rFonts w:asciiTheme="minorHAnsi" w:eastAsia="Calibri" w:hAnsiTheme="minorHAnsi" w:cstheme="minorHAnsi"/>
          <w:b/>
          <w:bCs/>
          <w:sz w:val="20"/>
          <w:lang w:val="es-CR" w:eastAsia="en-US"/>
        </w:rPr>
        <w:t>“EL AUTORIZANTE”</w:t>
      </w:r>
      <w:r w:rsidR="008A6ED4" w:rsidRPr="00B36CD0">
        <w:rPr>
          <w:rFonts w:asciiTheme="minorHAnsi" w:eastAsia="Calibri" w:hAnsiTheme="minorHAnsi" w:cstheme="minorHAnsi"/>
          <w:b/>
          <w:bCs/>
          <w:sz w:val="20"/>
          <w:lang w:val="es-CR" w:eastAsia="en-US"/>
        </w:rPr>
        <w:t>.</w:t>
      </w:r>
    </w:p>
    <w:p w14:paraId="4F79F061" w14:textId="29D98400" w:rsidR="007A4391" w:rsidRPr="00B36CD0" w:rsidRDefault="007A4391" w:rsidP="00B36CD0">
      <w:pPr>
        <w:shd w:val="clear" w:color="auto" w:fill="FFFFFF" w:themeFill="background1"/>
        <w:tabs>
          <w:tab w:val="left" w:pos="6570"/>
        </w:tabs>
        <w:jc w:val="both"/>
        <w:rPr>
          <w:rFonts w:asciiTheme="minorHAnsi" w:hAnsiTheme="minorHAnsi" w:cstheme="minorHAnsi"/>
          <w:bCs/>
          <w:sz w:val="20"/>
          <w:lang w:val="es-CR"/>
        </w:rPr>
      </w:pPr>
      <w:r w:rsidRPr="00B36CD0">
        <w:rPr>
          <w:rFonts w:asciiTheme="minorHAnsi" w:eastAsia="Calibri" w:hAnsiTheme="minorHAnsi" w:cstheme="minorHAnsi"/>
          <w:sz w:val="20"/>
          <w:lang w:val="es-CR" w:eastAsia="en-US"/>
        </w:rPr>
        <w:t xml:space="preserve">Para tales efectos se le informa a </w:t>
      </w:r>
      <w:r w:rsidRPr="00B36CD0">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lo siguiente: </w:t>
      </w:r>
      <w:r w:rsidR="00B36CD0">
        <w:rPr>
          <w:rFonts w:asciiTheme="minorHAnsi" w:eastAsia="Calibri" w:hAnsiTheme="minorHAnsi" w:cstheme="minorHAnsi"/>
          <w:sz w:val="20"/>
          <w:lang w:val="es-CR" w:eastAsia="en-US"/>
        </w:rPr>
        <w:tab/>
      </w:r>
    </w:p>
    <w:p w14:paraId="749FD1DE" w14:textId="77777777" w:rsidR="00576B18" w:rsidRPr="00B36CD0" w:rsidRDefault="00576B18" w:rsidP="005D1BA3">
      <w:pPr>
        <w:shd w:val="clear" w:color="auto" w:fill="FFFFFF" w:themeFill="background1"/>
        <w:jc w:val="both"/>
        <w:rPr>
          <w:rFonts w:asciiTheme="minorHAnsi" w:hAnsiTheme="minorHAnsi" w:cstheme="minorHAnsi"/>
          <w:bCs/>
          <w:sz w:val="20"/>
          <w:lang w:val="es-CR"/>
        </w:rPr>
      </w:pPr>
    </w:p>
    <w:p w14:paraId="0B1C2B32" w14:textId="77777777" w:rsidR="008A6ED4" w:rsidRPr="00B36CD0" w:rsidRDefault="008A6ED4" w:rsidP="008A6ED4">
      <w:pPr>
        <w:pStyle w:val="Prrafodelista"/>
        <w:numPr>
          <w:ilvl w:val="0"/>
          <w:numId w:val="1"/>
        </w:numPr>
        <w:shd w:val="clear" w:color="auto" w:fill="FFFFFF" w:themeFill="background1"/>
        <w:jc w:val="both"/>
        <w:rPr>
          <w:rFonts w:asciiTheme="minorHAnsi" w:eastAsia="Calibri" w:hAnsiTheme="minorHAnsi" w:cstheme="minorHAnsi"/>
          <w:b/>
          <w:sz w:val="20"/>
          <w:lang w:val="es-CR" w:eastAsia="en-US"/>
        </w:rPr>
        <w:sectPr w:rsidR="008A6ED4" w:rsidRPr="00B36CD0" w:rsidSect="00F8636D">
          <w:headerReference w:type="default" r:id="rId11"/>
          <w:footerReference w:type="default" r:id="rId12"/>
          <w:pgSz w:w="12240" w:h="15840"/>
          <w:pgMar w:top="709" w:right="1701" w:bottom="1417" w:left="1701" w:header="0" w:footer="0" w:gutter="0"/>
          <w:cols w:space="708"/>
          <w:docGrid w:linePitch="360"/>
        </w:sectPr>
      </w:pPr>
    </w:p>
    <w:p w14:paraId="1407A7C3" w14:textId="0C7F4F91" w:rsidR="007A4391" w:rsidRPr="00B36CD0" w:rsidRDefault="007A4391" w:rsidP="008A6ED4">
      <w:pPr>
        <w:pStyle w:val="Prrafodelista"/>
        <w:numPr>
          <w:ilvl w:val="0"/>
          <w:numId w:val="1"/>
        </w:numPr>
        <w:shd w:val="clear" w:color="auto" w:fill="FFFFFF" w:themeFill="background1"/>
        <w:jc w:val="both"/>
        <w:rPr>
          <w:rFonts w:asciiTheme="minorHAnsi" w:eastAsia="Calibri" w:hAnsiTheme="minorHAnsi" w:cstheme="minorHAnsi"/>
          <w:b/>
          <w:sz w:val="20"/>
          <w:lang w:val="es-CR" w:eastAsia="en-US"/>
        </w:rPr>
      </w:pPr>
      <w:r w:rsidRPr="00B36CD0">
        <w:rPr>
          <w:rFonts w:asciiTheme="minorHAnsi" w:eastAsia="Calibri" w:hAnsiTheme="minorHAnsi" w:cstheme="minorHAnsi"/>
          <w:b/>
          <w:sz w:val="20"/>
          <w:lang w:val="es-CR" w:eastAsia="en-US"/>
        </w:rPr>
        <w:t>OBJETO</w:t>
      </w:r>
    </w:p>
    <w:p w14:paraId="04BB943F" w14:textId="5C55E984" w:rsidR="007A4391" w:rsidRPr="00B36CD0" w:rsidRDefault="007A4391" w:rsidP="008A6ED4">
      <w:pPr>
        <w:shd w:val="clear" w:color="auto" w:fill="FFFFFF" w:themeFill="background1"/>
        <w:jc w:val="both"/>
        <w:rPr>
          <w:rFonts w:asciiTheme="minorHAnsi" w:eastAsia="Calibri" w:hAnsiTheme="minorHAnsi" w:cstheme="minorHAnsi"/>
          <w:sz w:val="20"/>
          <w:lang w:val="es-CR" w:eastAsia="en-US"/>
        </w:rPr>
      </w:pPr>
      <w:r w:rsidRPr="00B36CD0">
        <w:rPr>
          <w:rFonts w:asciiTheme="minorHAnsi" w:eastAsia="Calibri" w:hAnsiTheme="minorHAnsi" w:cstheme="minorHAnsi"/>
          <w:sz w:val="20"/>
          <w:lang w:val="es-CR" w:eastAsia="en-US"/>
        </w:rPr>
        <w:t xml:space="preserve">El presente documento tiene como finalidad el establecimiento de los parámetros del uso de la información recopilada y suministrada por </w:t>
      </w:r>
      <w:r w:rsidRPr="00B36CD0">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de forma libre</w:t>
      </w:r>
      <w:r w:rsidR="004D33AF">
        <w:rPr>
          <w:rFonts w:asciiTheme="minorHAnsi" w:eastAsia="Calibri" w:hAnsiTheme="minorHAnsi" w:cstheme="minorHAnsi"/>
          <w:sz w:val="20"/>
          <w:lang w:val="es-CR" w:eastAsia="en-US"/>
        </w:rPr>
        <w:t>, informada</w:t>
      </w:r>
      <w:r w:rsidRPr="00B36CD0">
        <w:rPr>
          <w:rFonts w:asciiTheme="minorHAnsi" w:eastAsia="Calibri" w:hAnsiTheme="minorHAnsi" w:cstheme="minorHAnsi"/>
          <w:sz w:val="20"/>
          <w:lang w:val="es-CR" w:eastAsia="en-US"/>
        </w:rPr>
        <w:t xml:space="preserve"> y voluntaria, de acuerdo con lo que dispone la Ley de Protección de la Persona frente al tratamiento de sus Datos Personales (en adelante Ley N°8968) y su Reglamento. La información recabada y suministrada por parte de </w:t>
      </w:r>
      <w:r w:rsidRPr="00B36CD0">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a </w:t>
      </w:r>
      <w:r w:rsidRPr="00B36CD0">
        <w:rPr>
          <w:rFonts w:asciiTheme="minorHAnsi" w:eastAsia="Calibri" w:hAnsiTheme="minorHAnsi" w:cstheme="minorHAnsi"/>
          <w:b/>
          <w:bCs/>
          <w:sz w:val="20"/>
          <w:lang w:val="es-CR" w:eastAsia="en-US"/>
        </w:rPr>
        <w:t>LOS AUTORIZADOS</w:t>
      </w:r>
      <w:r w:rsidRPr="00B36CD0">
        <w:rPr>
          <w:rFonts w:asciiTheme="minorHAnsi" w:eastAsia="Calibri" w:hAnsiTheme="minorHAnsi" w:cstheme="minorHAnsi"/>
          <w:sz w:val="20"/>
          <w:lang w:val="es-CR" w:eastAsia="en-US"/>
        </w:rPr>
        <w:t xml:space="preserve"> será utilizada y administrada de forma exclusiva para tramites afines a la participación de </w:t>
      </w:r>
      <w:r w:rsidRPr="00B36CD0">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dentro de esta organización cooperativa.</w:t>
      </w:r>
    </w:p>
    <w:p w14:paraId="2B32F567" w14:textId="77777777" w:rsidR="007A4391" w:rsidRPr="00B36CD0" w:rsidRDefault="007A4391" w:rsidP="008A6ED4">
      <w:pPr>
        <w:jc w:val="both"/>
        <w:rPr>
          <w:rFonts w:asciiTheme="minorHAnsi" w:eastAsia="Calibri" w:hAnsiTheme="minorHAnsi" w:cstheme="minorHAnsi"/>
          <w:sz w:val="20"/>
          <w:lang w:val="es-CR" w:eastAsia="en-US"/>
        </w:rPr>
      </w:pPr>
    </w:p>
    <w:p w14:paraId="5CFD32F4" w14:textId="6EBA7ECE" w:rsidR="007A4391" w:rsidRPr="00B36CD0" w:rsidRDefault="007A4391" w:rsidP="008A6ED4">
      <w:pPr>
        <w:pStyle w:val="Prrafodelista"/>
        <w:numPr>
          <w:ilvl w:val="0"/>
          <w:numId w:val="1"/>
        </w:numPr>
        <w:jc w:val="both"/>
        <w:rPr>
          <w:rFonts w:asciiTheme="minorHAnsi" w:eastAsia="Calibri" w:hAnsiTheme="minorHAnsi" w:cstheme="minorHAnsi"/>
          <w:b/>
          <w:sz w:val="20"/>
          <w:lang w:val="es-CR" w:eastAsia="en-US"/>
        </w:rPr>
      </w:pPr>
      <w:r w:rsidRPr="00B36CD0">
        <w:rPr>
          <w:rFonts w:asciiTheme="minorHAnsi" w:eastAsia="Calibri" w:hAnsiTheme="minorHAnsi" w:cstheme="minorHAnsi"/>
          <w:b/>
          <w:sz w:val="20"/>
          <w:lang w:val="es-CR" w:eastAsia="en-US"/>
        </w:rPr>
        <w:t>DE LOS DATOS Y SU USO</w:t>
      </w:r>
    </w:p>
    <w:p w14:paraId="1239F0B3" w14:textId="1803002A" w:rsidR="007A4391" w:rsidRPr="00B36CD0" w:rsidRDefault="007A4391" w:rsidP="008A6ED4">
      <w:pPr>
        <w:jc w:val="both"/>
        <w:rPr>
          <w:rFonts w:asciiTheme="minorHAnsi" w:eastAsia="Calibri" w:hAnsiTheme="minorHAnsi" w:cstheme="minorHAnsi"/>
          <w:sz w:val="20"/>
          <w:lang w:val="es-CR" w:eastAsia="en-US"/>
        </w:rPr>
      </w:pPr>
      <w:r w:rsidRPr="00B36CD0">
        <w:rPr>
          <w:rFonts w:asciiTheme="minorHAnsi" w:eastAsia="Calibri" w:hAnsiTheme="minorHAnsi" w:cstheme="minorHAnsi"/>
          <w:sz w:val="20"/>
          <w:lang w:val="es-CR" w:eastAsia="en-US"/>
        </w:rPr>
        <w:t xml:space="preserve">La información recabada por </w:t>
      </w:r>
      <w:r w:rsidRPr="00B36CD0">
        <w:rPr>
          <w:rFonts w:asciiTheme="minorHAnsi" w:eastAsia="Calibri" w:hAnsiTheme="minorHAnsi" w:cstheme="minorHAnsi"/>
          <w:b/>
          <w:bCs/>
          <w:sz w:val="20"/>
          <w:lang w:val="es-CR" w:eastAsia="en-US"/>
        </w:rPr>
        <w:t>LOS AUTORIZADOS</w:t>
      </w:r>
      <w:r w:rsidRPr="00B36CD0">
        <w:rPr>
          <w:rFonts w:asciiTheme="minorHAnsi" w:eastAsia="Calibri" w:hAnsiTheme="minorHAnsi" w:cstheme="minorHAnsi"/>
          <w:sz w:val="20"/>
          <w:lang w:val="es-CR" w:eastAsia="en-US"/>
        </w:rPr>
        <w:t xml:space="preserve"> podrá ser información pública o privada. Se entenderá por información de carácter público aquella información de acceso irrestricto, que para su obtención se acuda a bases de datos públicas de acceso general. Por información de carácter privado se entenderá como aquellos datos de acceso restringido, cuya información generalmente no es conocida en la industria, el mercado o por el público, información que será provista por </w:t>
      </w:r>
      <w:r w:rsidRPr="00722D27">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mediante el uso de distintos medios, incluyendo, pero sin limitarse a formularios, visitas, encuestas, documentos de actualización de datos, entre otros, ya sea de forma física o electrónica. De igual manera, esta información de carácter privado podrá contemplar datos sensibles, definidos por la Ley 8968</w:t>
      </w:r>
      <w:r w:rsidR="004D33AF">
        <w:rPr>
          <w:rFonts w:asciiTheme="minorHAnsi" w:eastAsia="Calibri" w:hAnsiTheme="minorHAnsi" w:cstheme="minorHAnsi"/>
          <w:sz w:val="20"/>
          <w:lang w:val="es-CR" w:eastAsia="en-US"/>
        </w:rPr>
        <w:t xml:space="preserve">, que manifiesta </w:t>
      </w:r>
      <w:r w:rsidR="00722D27" w:rsidRPr="00722D27">
        <w:rPr>
          <w:rFonts w:asciiTheme="minorHAnsi" w:eastAsia="Calibri" w:hAnsiTheme="minorHAnsi" w:cstheme="minorHAnsi"/>
          <w:b/>
          <w:bCs/>
          <w:sz w:val="20"/>
          <w:lang w:val="es-CR" w:eastAsia="en-US"/>
        </w:rPr>
        <w:t>EL</w:t>
      </w:r>
      <w:r w:rsidR="004D33AF" w:rsidRPr="00722D27">
        <w:rPr>
          <w:rFonts w:asciiTheme="minorHAnsi" w:eastAsia="Calibri" w:hAnsiTheme="minorHAnsi" w:cstheme="minorHAnsi"/>
          <w:b/>
          <w:bCs/>
          <w:sz w:val="20"/>
          <w:lang w:val="es-CR" w:eastAsia="en-US"/>
        </w:rPr>
        <w:t xml:space="preserve"> AUTORIZANTE</w:t>
      </w:r>
      <w:r w:rsidR="004D33AF">
        <w:rPr>
          <w:rFonts w:asciiTheme="minorHAnsi" w:eastAsia="Calibri" w:hAnsiTheme="minorHAnsi" w:cstheme="minorHAnsi"/>
          <w:sz w:val="20"/>
          <w:lang w:val="es-CR" w:eastAsia="en-US"/>
        </w:rPr>
        <w:t xml:space="preserve"> conocer y entender.</w:t>
      </w:r>
    </w:p>
    <w:p w14:paraId="59BE8774" w14:textId="77777777" w:rsidR="001C5FD0" w:rsidRPr="00B36CD0" w:rsidRDefault="001C5FD0" w:rsidP="008A6ED4">
      <w:pPr>
        <w:jc w:val="both"/>
        <w:rPr>
          <w:rFonts w:asciiTheme="minorHAnsi" w:eastAsia="Calibri" w:hAnsiTheme="minorHAnsi" w:cstheme="minorHAnsi"/>
          <w:sz w:val="20"/>
          <w:lang w:val="es-CR" w:eastAsia="en-US"/>
        </w:rPr>
      </w:pPr>
    </w:p>
    <w:p w14:paraId="53D3CFFA" w14:textId="7E903F42" w:rsidR="007A4391" w:rsidRPr="00B36CD0" w:rsidRDefault="007A4391" w:rsidP="008A6ED4">
      <w:pPr>
        <w:jc w:val="both"/>
        <w:rPr>
          <w:rFonts w:asciiTheme="minorHAnsi" w:eastAsia="Calibri" w:hAnsiTheme="minorHAnsi" w:cstheme="minorHAnsi"/>
          <w:sz w:val="20"/>
          <w:lang w:val="es-CR" w:eastAsia="en-US"/>
        </w:rPr>
      </w:pPr>
      <w:r w:rsidRPr="00B36CD0">
        <w:rPr>
          <w:rFonts w:asciiTheme="minorHAnsi" w:eastAsia="Calibri" w:hAnsiTheme="minorHAnsi" w:cstheme="minorHAnsi"/>
          <w:sz w:val="20"/>
          <w:lang w:val="es-CR" w:eastAsia="en-US"/>
        </w:rPr>
        <w:t xml:space="preserve">Al respecto, </w:t>
      </w:r>
      <w:r w:rsidRPr="00722D27">
        <w:rPr>
          <w:rFonts w:asciiTheme="minorHAnsi" w:eastAsia="Calibri" w:hAnsiTheme="minorHAnsi" w:cstheme="minorHAnsi"/>
          <w:b/>
          <w:bCs/>
          <w:sz w:val="20"/>
          <w:lang w:val="es-CR" w:eastAsia="en-US"/>
        </w:rPr>
        <w:t>LOS AUTORIZADOS</w:t>
      </w:r>
      <w:r w:rsidRPr="00B36CD0">
        <w:rPr>
          <w:rFonts w:asciiTheme="minorHAnsi" w:eastAsia="Calibri" w:hAnsiTheme="minorHAnsi" w:cstheme="minorHAnsi"/>
          <w:sz w:val="20"/>
          <w:lang w:val="es-CR" w:eastAsia="en-US"/>
        </w:rPr>
        <w:t xml:space="preserve"> podrán solicitar al </w:t>
      </w:r>
      <w:r w:rsidRPr="00722D27">
        <w:rPr>
          <w:rFonts w:asciiTheme="minorHAnsi" w:eastAsia="Calibri" w:hAnsiTheme="minorHAnsi" w:cstheme="minorHAnsi"/>
          <w:b/>
          <w:bCs/>
          <w:sz w:val="20"/>
          <w:lang w:val="es-CR" w:eastAsia="en-US"/>
        </w:rPr>
        <w:t>AUTORIZANTE</w:t>
      </w:r>
      <w:r w:rsidRPr="00B36CD0">
        <w:rPr>
          <w:rFonts w:asciiTheme="minorHAnsi" w:eastAsia="Calibri" w:hAnsiTheme="minorHAnsi" w:cstheme="minorHAnsi"/>
          <w:sz w:val="20"/>
          <w:lang w:val="es-CR" w:eastAsia="en-US"/>
        </w:rPr>
        <w:t xml:space="preserve"> (de manera enunciativa más no limitativa) los siguientes datos personales: Nombre completo, fecha de nacimiento, edad, nacionalidad, género, domicilio actual y anterior, </w:t>
      </w:r>
      <w:r w:rsidRPr="00B36CD0">
        <w:rPr>
          <w:rFonts w:asciiTheme="minorHAnsi" w:eastAsia="Calibri" w:hAnsiTheme="minorHAnsi" w:cstheme="minorHAnsi"/>
          <w:sz w:val="20"/>
          <w:lang w:val="es-CR" w:eastAsia="en-US"/>
        </w:rPr>
        <w:t>teléfono (de su hogar, trabajo y móvil), estado civil y situación familiar, ocupación, datos de su empleo actual y anteriores, comprobante de domicilio, correo electrónico, historial profesional y académico, posición laboral,</w:t>
      </w:r>
      <w:r w:rsidR="00E84326" w:rsidRPr="00B36CD0">
        <w:rPr>
          <w:rFonts w:asciiTheme="minorHAnsi" w:eastAsia="Calibri" w:hAnsiTheme="minorHAnsi" w:cstheme="minorHAnsi"/>
          <w:sz w:val="20"/>
          <w:lang w:val="es-CR" w:eastAsia="en-US"/>
        </w:rPr>
        <w:t xml:space="preserve"> información referente </w:t>
      </w:r>
      <w:r w:rsidR="008A6ED4" w:rsidRPr="00B36CD0">
        <w:rPr>
          <w:rFonts w:asciiTheme="minorHAnsi" w:eastAsia="Calibri" w:hAnsiTheme="minorHAnsi" w:cstheme="minorHAnsi"/>
          <w:sz w:val="20"/>
          <w:lang w:val="es-CR" w:eastAsia="en-US"/>
        </w:rPr>
        <w:t xml:space="preserve">a su </w:t>
      </w:r>
      <w:r w:rsidR="00E84326" w:rsidRPr="00B36CD0">
        <w:rPr>
          <w:rFonts w:asciiTheme="minorHAnsi" w:eastAsia="Calibri" w:hAnsiTheme="minorHAnsi" w:cstheme="minorHAnsi"/>
          <w:sz w:val="20"/>
          <w:lang w:val="es-CR" w:eastAsia="en-US"/>
        </w:rPr>
        <w:t>salud para el caso de las pólizas de vida</w:t>
      </w:r>
      <w:r w:rsidR="00576B18" w:rsidRPr="00B36CD0">
        <w:rPr>
          <w:rFonts w:asciiTheme="minorHAnsi" w:eastAsia="Calibri" w:hAnsiTheme="minorHAnsi" w:cstheme="minorHAnsi"/>
          <w:sz w:val="20"/>
          <w:lang w:val="es-CR" w:eastAsia="en-US"/>
        </w:rPr>
        <w:t>,</w:t>
      </w:r>
      <w:r w:rsidR="00E84326" w:rsidRPr="00B36CD0">
        <w:rPr>
          <w:rFonts w:asciiTheme="minorHAnsi" w:eastAsia="Calibri" w:hAnsiTheme="minorHAnsi" w:cstheme="minorHAnsi"/>
          <w:sz w:val="20"/>
          <w:lang w:val="es-CR" w:eastAsia="en-US"/>
        </w:rPr>
        <w:t xml:space="preserve"> así como</w:t>
      </w:r>
      <w:r w:rsidRPr="00B36CD0">
        <w:rPr>
          <w:rFonts w:asciiTheme="minorHAnsi" w:eastAsia="Calibri" w:hAnsiTheme="minorHAnsi" w:cstheme="minorHAnsi"/>
          <w:sz w:val="20"/>
          <w:lang w:val="es-CR" w:eastAsia="en-US"/>
        </w:rPr>
        <w:t xml:space="preserve"> información crediticia o financiera y cualquier otra información que éste considere importante para el desarrollo de las actividades del giro comercial de la Cooperativa.</w:t>
      </w:r>
    </w:p>
    <w:p w14:paraId="7FDE9890" w14:textId="77777777" w:rsidR="007A4391" w:rsidRPr="00B36CD0" w:rsidRDefault="007A4391" w:rsidP="008A6ED4">
      <w:pPr>
        <w:jc w:val="both"/>
        <w:rPr>
          <w:rFonts w:asciiTheme="minorHAnsi" w:eastAsia="Calibri" w:hAnsiTheme="minorHAnsi" w:cstheme="minorHAnsi"/>
          <w:sz w:val="20"/>
          <w:lang w:val="es-CR" w:eastAsia="en-US"/>
        </w:rPr>
      </w:pPr>
    </w:p>
    <w:p w14:paraId="78E0B364" w14:textId="1DF94DCD" w:rsidR="00D86DC1" w:rsidRPr="00B36CD0" w:rsidRDefault="007A4391" w:rsidP="008A6ED4">
      <w:pPr>
        <w:pStyle w:val="Prrafodelista"/>
        <w:numPr>
          <w:ilvl w:val="0"/>
          <w:numId w:val="1"/>
        </w:numPr>
        <w:jc w:val="both"/>
        <w:rPr>
          <w:rFonts w:asciiTheme="minorHAnsi" w:eastAsia="Calibri" w:hAnsiTheme="minorHAnsi" w:cstheme="minorHAnsi"/>
          <w:b/>
          <w:sz w:val="20"/>
          <w:lang w:val="es-CR" w:eastAsia="en-US"/>
        </w:rPr>
      </w:pPr>
      <w:r w:rsidRPr="00B36CD0">
        <w:rPr>
          <w:rFonts w:asciiTheme="minorHAnsi" w:eastAsia="Calibri" w:hAnsiTheme="minorHAnsi" w:cstheme="minorHAnsi"/>
          <w:b/>
          <w:sz w:val="20"/>
          <w:lang w:val="es-CR" w:eastAsia="en-US"/>
        </w:rPr>
        <w:t>FINALIDADES DEL TRATAMIENTO DE DATOS</w:t>
      </w:r>
    </w:p>
    <w:p w14:paraId="25255986" w14:textId="29B3E0F5" w:rsidR="00B43E87" w:rsidRPr="00B36CD0" w:rsidRDefault="00600CA0" w:rsidP="008A6ED4">
      <w:pPr>
        <w:jc w:val="both"/>
        <w:rPr>
          <w:rFonts w:asciiTheme="minorHAnsi" w:eastAsia="Calibri" w:hAnsiTheme="minorHAnsi" w:cstheme="minorHAnsi"/>
          <w:sz w:val="20"/>
          <w:lang w:val="es-CR" w:eastAsia="en-US"/>
        </w:rPr>
      </w:pPr>
      <w:r w:rsidRPr="00722D27">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reconoce y autoriza que los datos por él/ella brindados podrán ser tratados para fines de asociación, precontractuales, contractuales, comerciales, de atención al cliente, mercadeo, </w:t>
      </w:r>
      <w:r w:rsidR="00102041" w:rsidRPr="00B36CD0">
        <w:rPr>
          <w:rFonts w:asciiTheme="minorHAnsi" w:eastAsia="Calibri" w:hAnsiTheme="minorHAnsi" w:cstheme="minorHAnsi"/>
          <w:sz w:val="20"/>
          <w:lang w:val="es-CR" w:eastAsia="en-US"/>
        </w:rPr>
        <w:t xml:space="preserve">promoción y/u </w:t>
      </w:r>
      <w:r w:rsidR="008A6ED4" w:rsidRPr="00B36CD0">
        <w:rPr>
          <w:rFonts w:asciiTheme="minorHAnsi" w:eastAsia="Calibri" w:hAnsiTheme="minorHAnsi" w:cstheme="minorHAnsi"/>
          <w:sz w:val="20"/>
          <w:lang w:val="es-CR" w:eastAsia="en-US"/>
        </w:rPr>
        <w:t>oferta</w:t>
      </w:r>
      <w:r w:rsidR="00102041" w:rsidRPr="00B36CD0">
        <w:rPr>
          <w:rFonts w:asciiTheme="minorHAnsi" w:eastAsia="Calibri" w:hAnsiTheme="minorHAnsi" w:cstheme="minorHAnsi"/>
          <w:sz w:val="20"/>
          <w:lang w:val="es-CR" w:eastAsia="en-US"/>
        </w:rPr>
        <w:t xml:space="preserve"> de productos y servicios, además del </w:t>
      </w:r>
      <w:r w:rsidRPr="00B36CD0">
        <w:rPr>
          <w:rFonts w:asciiTheme="minorHAnsi" w:eastAsia="Calibri" w:hAnsiTheme="minorHAnsi" w:cstheme="minorHAnsi"/>
          <w:sz w:val="20"/>
          <w:lang w:val="es-CR" w:eastAsia="en-US"/>
        </w:rPr>
        <w:t>procesamiento, investigación, capacitación, acreditación, organización, actualización, reporte, desarrollo de estadísticas, encuestas y actividades afine</w:t>
      </w:r>
      <w:r w:rsidR="008A6ED4" w:rsidRPr="00B36CD0">
        <w:rPr>
          <w:rFonts w:asciiTheme="minorHAnsi" w:eastAsia="Calibri" w:hAnsiTheme="minorHAnsi" w:cstheme="minorHAnsi"/>
          <w:sz w:val="20"/>
          <w:lang w:val="es-CR" w:eastAsia="en-US"/>
        </w:rPr>
        <w:t>s</w:t>
      </w:r>
      <w:r w:rsidR="00F21BAD" w:rsidRPr="00B36CD0">
        <w:rPr>
          <w:rFonts w:asciiTheme="minorHAnsi" w:eastAsia="Calibri" w:hAnsiTheme="minorHAnsi" w:cstheme="minorHAnsi"/>
          <w:sz w:val="20"/>
          <w:lang w:val="es-CR" w:eastAsia="en-US"/>
        </w:rPr>
        <w:t>. Así como</w:t>
      </w:r>
      <w:r w:rsidR="00B43E87" w:rsidRPr="00B36CD0">
        <w:rPr>
          <w:rFonts w:asciiTheme="minorHAnsi" w:eastAsia="Calibri" w:hAnsiTheme="minorHAnsi" w:cstheme="minorHAnsi"/>
          <w:sz w:val="20"/>
          <w:lang w:val="es-CR" w:eastAsia="en-US"/>
        </w:rPr>
        <w:t xml:space="preserve"> crear</w:t>
      </w:r>
      <w:r w:rsidR="0003239A">
        <w:rPr>
          <w:rFonts w:asciiTheme="minorHAnsi" w:eastAsia="Calibri" w:hAnsiTheme="minorHAnsi" w:cstheme="minorHAnsi"/>
          <w:sz w:val="20"/>
          <w:lang w:val="es-CR" w:eastAsia="en-US"/>
        </w:rPr>
        <w:t>, adicionar, modificar, actualizar</w:t>
      </w:r>
      <w:r w:rsidR="00B43E87" w:rsidRPr="00B36CD0">
        <w:rPr>
          <w:rFonts w:asciiTheme="minorHAnsi" w:eastAsia="Calibri" w:hAnsiTheme="minorHAnsi" w:cstheme="minorHAnsi"/>
          <w:sz w:val="20"/>
          <w:lang w:val="es-CR" w:eastAsia="en-US"/>
        </w:rPr>
        <w:t xml:space="preserve"> y </w:t>
      </w:r>
      <w:r w:rsidR="00B43E87" w:rsidRPr="0048563D">
        <w:rPr>
          <w:rFonts w:asciiTheme="minorHAnsi" w:eastAsia="Calibri" w:hAnsiTheme="minorHAnsi" w:cstheme="minorHAnsi"/>
          <w:sz w:val="20"/>
          <w:lang w:val="es-CR" w:eastAsia="en-US"/>
        </w:rPr>
        <w:t xml:space="preserve">administrar bases de datos comerciales como resultado de la información recabada de esta </w:t>
      </w:r>
      <w:r w:rsidR="0048563D" w:rsidRPr="0048563D">
        <w:rPr>
          <w:rFonts w:asciiTheme="minorHAnsi" w:eastAsia="Calibri" w:hAnsiTheme="minorHAnsi" w:cstheme="minorHAnsi"/>
          <w:sz w:val="20"/>
          <w:lang w:val="es-CR" w:eastAsia="en-US"/>
        </w:rPr>
        <w:t>índole, así</w:t>
      </w:r>
      <w:r w:rsidR="006F703F">
        <w:rPr>
          <w:rFonts w:asciiTheme="minorHAnsi" w:eastAsia="Calibri" w:hAnsiTheme="minorHAnsi" w:cstheme="minorHAnsi"/>
          <w:sz w:val="20"/>
          <w:lang w:val="es-CR" w:eastAsia="en-US"/>
        </w:rPr>
        <w:t xml:space="preserve"> como</w:t>
      </w:r>
      <w:r w:rsidR="006F703F" w:rsidRPr="00B36CD0">
        <w:rPr>
          <w:rFonts w:asciiTheme="minorHAnsi" w:eastAsia="Calibri" w:hAnsiTheme="minorHAnsi" w:cstheme="minorHAnsi"/>
          <w:sz w:val="20"/>
          <w:lang w:val="es-CR" w:eastAsia="en-US"/>
        </w:rPr>
        <w:t xml:space="preserve"> </w:t>
      </w:r>
      <w:r w:rsidR="00B43E87" w:rsidRPr="00B36CD0">
        <w:rPr>
          <w:rFonts w:asciiTheme="minorHAnsi" w:eastAsia="Calibri" w:hAnsiTheme="minorHAnsi" w:cstheme="minorHAnsi"/>
          <w:sz w:val="20"/>
          <w:lang w:val="es-CR" w:eastAsia="en-US"/>
        </w:rPr>
        <w:t>transferir o transmitir los datos</w:t>
      </w:r>
      <w:r w:rsidR="006F703F">
        <w:rPr>
          <w:rFonts w:asciiTheme="minorHAnsi" w:eastAsia="Calibri" w:hAnsiTheme="minorHAnsi" w:cstheme="minorHAnsi"/>
          <w:sz w:val="20"/>
          <w:lang w:val="es-CR" w:eastAsia="en-US"/>
        </w:rPr>
        <w:t xml:space="preserve"> obtenidos</w:t>
      </w:r>
      <w:r w:rsidR="00B43E87" w:rsidRPr="00B36CD0">
        <w:rPr>
          <w:rFonts w:asciiTheme="minorHAnsi" w:eastAsia="Calibri" w:hAnsiTheme="minorHAnsi" w:cstheme="minorHAnsi"/>
          <w:sz w:val="20"/>
          <w:lang w:val="es-CR" w:eastAsia="en-US"/>
        </w:rPr>
        <w:t xml:space="preserve"> a las compañías matrices, filiales, subsidiarias de </w:t>
      </w:r>
      <w:r w:rsidR="00B43E87" w:rsidRPr="00722D27">
        <w:rPr>
          <w:rFonts w:asciiTheme="minorHAnsi" w:eastAsia="Calibri" w:hAnsiTheme="minorHAnsi" w:cstheme="minorHAnsi"/>
          <w:b/>
          <w:bCs/>
          <w:sz w:val="20"/>
          <w:lang w:val="es-CR" w:eastAsia="en-US"/>
        </w:rPr>
        <w:t>LOS AUTORIZADOS</w:t>
      </w:r>
      <w:r w:rsidR="00B43E87" w:rsidRPr="00B36CD0">
        <w:rPr>
          <w:rFonts w:asciiTheme="minorHAnsi" w:eastAsia="Calibri" w:hAnsiTheme="minorHAnsi" w:cstheme="minorHAnsi"/>
          <w:sz w:val="20"/>
          <w:lang w:val="es-CR" w:eastAsia="en-US"/>
        </w:rPr>
        <w:t xml:space="preserve"> o terceras que mantengan relación comercial con la Cooperativa en el desarrollo de sus fines.</w:t>
      </w:r>
    </w:p>
    <w:p w14:paraId="4B584705" w14:textId="77777777" w:rsidR="0037359D" w:rsidRPr="00B36CD0" w:rsidRDefault="0037359D" w:rsidP="008A6ED4">
      <w:pPr>
        <w:jc w:val="both"/>
        <w:rPr>
          <w:rFonts w:asciiTheme="minorHAnsi" w:eastAsia="Calibri" w:hAnsiTheme="minorHAnsi" w:cstheme="minorHAnsi"/>
          <w:sz w:val="20"/>
          <w:highlight w:val="yellow"/>
          <w:lang w:val="es-CR" w:eastAsia="en-US"/>
        </w:rPr>
      </w:pPr>
    </w:p>
    <w:p w14:paraId="77A92F8F" w14:textId="049E8FFC" w:rsidR="007A4391" w:rsidRDefault="007A4391" w:rsidP="008A6ED4">
      <w:pPr>
        <w:shd w:val="clear" w:color="auto" w:fill="FFFFFF" w:themeFill="background1"/>
        <w:jc w:val="both"/>
        <w:rPr>
          <w:rFonts w:asciiTheme="minorHAnsi" w:eastAsia="Calibri" w:hAnsiTheme="minorHAnsi" w:cstheme="minorHAnsi"/>
          <w:sz w:val="20"/>
          <w:lang w:val="es-CR" w:eastAsia="en-US"/>
        </w:rPr>
      </w:pPr>
      <w:r w:rsidRPr="00B36CD0">
        <w:rPr>
          <w:rFonts w:asciiTheme="minorHAnsi" w:eastAsia="Calibri" w:hAnsiTheme="minorHAnsi" w:cstheme="minorHAnsi"/>
          <w:sz w:val="20"/>
          <w:lang w:val="es-CR" w:eastAsia="en-US"/>
        </w:rPr>
        <w:t xml:space="preserve">Asimismo, </w:t>
      </w:r>
      <w:r w:rsidRPr="00722D27">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faculta a COOPEMEP R.L. para que acceda y consulte mi información en cualquier base de datos de información crediticia y/o financiera, así como el uso</w:t>
      </w:r>
      <w:r w:rsidR="008A6ED4" w:rsidRPr="00B36CD0">
        <w:rPr>
          <w:rFonts w:asciiTheme="minorHAnsi" w:eastAsia="Calibri" w:hAnsiTheme="minorHAnsi" w:cstheme="minorHAnsi"/>
          <w:sz w:val="20"/>
          <w:lang w:val="es-CR" w:eastAsia="en-US"/>
        </w:rPr>
        <w:t xml:space="preserve"> y tratamiento</w:t>
      </w:r>
      <w:r w:rsidRPr="00B36CD0">
        <w:rPr>
          <w:rFonts w:asciiTheme="minorHAnsi" w:eastAsia="Calibri" w:hAnsiTheme="minorHAnsi" w:cstheme="minorHAnsi"/>
          <w:sz w:val="20"/>
          <w:lang w:val="es-CR" w:eastAsia="en-US"/>
        </w:rPr>
        <w:t xml:space="preserve"> de la información que se obtenga por este medio</w:t>
      </w:r>
      <w:r w:rsidR="00A531B5" w:rsidRPr="00B36CD0">
        <w:rPr>
          <w:rFonts w:asciiTheme="minorHAnsi" w:eastAsia="Calibri" w:hAnsiTheme="minorHAnsi" w:cstheme="minorHAnsi"/>
          <w:sz w:val="20"/>
          <w:lang w:val="es-CR" w:eastAsia="en-US"/>
        </w:rPr>
        <w:t xml:space="preserve">, liberando de responsabilidad a </w:t>
      </w:r>
      <w:r w:rsidR="00722D27" w:rsidRPr="00722D27">
        <w:rPr>
          <w:rFonts w:asciiTheme="minorHAnsi" w:eastAsia="Calibri" w:hAnsiTheme="minorHAnsi" w:cstheme="minorHAnsi"/>
          <w:b/>
          <w:bCs/>
          <w:sz w:val="20"/>
          <w:lang w:val="es-CR" w:eastAsia="en-US"/>
        </w:rPr>
        <w:t>LOS</w:t>
      </w:r>
      <w:r w:rsidR="00A531B5" w:rsidRPr="00722D27">
        <w:rPr>
          <w:rFonts w:asciiTheme="minorHAnsi" w:eastAsia="Calibri" w:hAnsiTheme="minorHAnsi" w:cstheme="minorHAnsi"/>
          <w:b/>
          <w:bCs/>
          <w:sz w:val="20"/>
          <w:lang w:val="es-CR" w:eastAsia="en-US"/>
        </w:rPr>
        <w:t xml:space="preserve"> AUTORIZADOS</w:t>
      </w:r>
      <w:r w:rsidR="00A531B5" w:rsidRPr="00B36CD0">
        <w:rPr>
          <w:rFonts w:asciiTheme="minorHAnsi" w:eastAsia="Calibri" w:hAnsiTheme="minorHAnsi" w:cstheme="minorHAnsi"/>
          <w:sz w:val="20"/>
          <w:lang w:val="es-CR" w:eastAsia="en-US"/>
        </w:rPr>
        <w:t xml:space="preserve"> del uso de la información que deba trasladarse a las entidades aseguradoras y de cualquier otra índole.</w:t>
      </w:r>
    </w:p>
    <w:p w14:paraId="37B72FEA" w14:textId="057D08EC" w:rsidR="006F703F" w:rsidRDefault="006F703F" w:rsidP="008A6ED4">
      <w:pPr>
        <w:shd w:val="clear" w:color="auto" w:fill="FFFFFF" w:themeFill="background1"/>
        <w:jc w:val="both"/>
        <w:rPr>
          <w:rFonts w:asciiTheme="minorHAnsi" w:eastAsia="Calibri" w:hAnsiTheme="minorHAnsi" w:cstheme="minorHAnsi"/>
          <w:sz w:val="20"/>
          <w:lang w:val="es-CR" w:eastAsia="en-US"/>
        </w:rPr>
      </w:pPr>
    </w:p>
    <w:p w14:paraId="28CC038E" w14:textId="286BC828" w:rsidR="006F703F" w:rsidRDefault="006F703F" w:rsidP="008A6ED4">
      <w:pPr>
        <w:shd w:val="clear" w:color="auto" w:fill="FFFFFF" w:themeFill="background1"/>
        <w:jc w:val="both"/>
        <w:rPr>
          <w:rFonts w:ascii="Segoe UI" w:eastAsiaTheme="minorHAnsi" w:hAnsi="Segoe UI" w:cs="Segoe UI"/>
          <w:color w:val="000000"/>
          <w:sz w:val="20"/>
          <w:lang w:val="es-CR" w:eastAsia="en-US"/>
        </w:rPr>
      </w:pPr>
      <w:r>
        <w:rPr>
          <w:rFonts w:ascii="Segoe UI" w:eastAsiaTheme="minorHAnsi" w:hAnsi="Segoe UI" w:cs="Segoe UI"/>
          <w:color w:val="000000"/>
          <w:sz w:val="20"/>
          <w:lang w:val="es-CR" w:eastAsia="en-US"/>
        </w:rPr>
        <w:t xml:space="preserve">Adicionalmente </w:t>
      </w:r>
      <w:r w:rsidRPr="00722D27">
        <w:rPr>
          <w:rFonts w:ascii="Segoe UI" w:eastAsiaTheme="minorHAnsi" w:hAnsi="Segoe UI" w:cs="Segoe UI"/>
          <w:b/>
          <w:bCs/>
          <w:color w:val="000000"/>
          <w:sz w:val="20"/>
          <w:lang w:val="es-CR" w:eastAsia="en-US"/>
        </w:rPr>
        <w:t>EL AUTORIZANTE</w:t>
      </w:r>
      <w:r>
        <w:rPr>
          <w:rFonts w:ascii="Segoe UI" w:eastAsiaTheme="minorHAnsi" w:hAnsi="Segoe UI" w:cs="Segoe UI"/>
          <w:color w:val="000000"/>
          <w:sz w:val="20"/>
          <w:lang w:val="es-CR" w:eastAsia="en-US"/>
        </w:rPr>
        <w:t>, faculta a COOPEMEP R.L., a efectuar consultas a otras cooperativas de ahorro y crédito, sobre la existencia de créditos en trámite a su nombre en dichas entidades, información que será utilizada únicamente para la valoración de la capacidad de pago del solicitante, en cualquier tipo de solicitud de crédito que se gestione a su nombre. Dicha información no será divulgada para otros efectos, de manera que será utilizada por el Departamento de Crédito y Cobro, para el análisis de crédito específico que se encuentre en estudio del Autorizante.</w:t>
      </w:r>
    </w:p>
    <w:p w14:paraId="7B84EE4B" w14:textId="77777777" w:rsidR="006F703F" w:rsidRPr="00B36CD0" w:rsidRDefault="006F703F" w:rsidP="008A6ED4">
      <w:pPr>
        <w:shd w:val="clear" w:color="auto" w:fill="FFFFFF" w:themeFill="background1"/>
        <w:jc w:val="both"/>
        <w:rPr>
          <w:rFonts w:asciiTheme="minorHAnsi" w:eastAsia="Calibri" w:hAnsiTheme="minorHAnsi" w:cstheme="minorHAnsi"/>
          <w:sz w:val="20"/>
          <w:lang w:val="es-CR" w:eastAsia="en-US"/>
        </w:rPr>
      </w:pPr>
    </w:p>
    <w:p w14:paraId="7DCDD9CB" w14:textId="77777777" w:rsidR="007A4391" w:rsidRPr="00B36CD0" w:rsidRDefault="007A4391" w:rsidP="008A6ED4">
      <w:pPr>
        <w:pStyle w:val="Prrafodelista"/>
        <w:numPr>
          <w:ilvl w:val="0"/>
          <w:numId w:val="1"/>
        </w:numPr>
        <w:rPr>
          <w:rFonts w:asciiTheme="minorHAnsi" w:eastAsia="Calibri" w:hAnsiTheme="minorHAnsi" w:cstheme="minorHAnsi"/>
          <w:b/>
          <w:sz w:val="20"/>
          <w:lang w:val="es-CR" w:eastAsia="en-US"/>
        </w:rPr>
      </w:pPr>
      <w:r w:rsidRPr="00B36CD0">
        <w:rPr>
          <w:rFonts w:asciiTheme="minorHAnsi" w:eastAsia="Calibri" w:hAnsiTheme="minorHAnsi" w:cstheme="minorHAnsi"/>
          <w:b/>
          <w:sz w:val="20"/>
          <w:lang w:val="es-CR" w:eastAsia="en-US"/>
        </w:rPr>
        <w:t>DERECHOS DEL AUTORIZANTE</w:t>
      </w:r>
    </w:p>
    <w:p w14:paraId="5D293B54" w14:textId="54FFD15B" w:rsidR="007A4391" w:rsidRPr="00B36CD0" w:rsidRDefault="007A4391" w:rsidP="008A6ED4">
      <w:pPr>
        <w:jc w:val="both"/>
        <w:rPr>
          <w:rFonts w:asciiTheme="minorHAnsi" w:eastAsia="Calibri" w:hAnsiTheme="minorHAnsi" w:cstheme="minorHAnsi"/>
          <w:sz w:val="20"/>
          <w:lang w:val="es-CR" w:eastAsia="en-US"/>
        </w:rPr>
      </w:pPr>
      <w:r w:rsidRPr="00B36CD0">
        <w:rPr>
          <w:rFonts w:asciiTheme="minorHAnsi" w:eastAsia="Calibri" w:hAnsiTheme="minorHAnsi" w:cstheme="minorHAnsi"/>
          <w:b/>
          <w:bCs/>
          <w:sz w:val="20"/>
          <w:lang w:val="es-CR" w:eastAsia="en-US"/>
        </w:rPr>
        <w:t>EL AUTORIZANTE</w:t>
      </w:r>
      <w:r w:rsidRPr="00B36CD0">
        <w:rPr>
          <w:rFonts w:asciiTheme="minorHAnsi" w:eastAsia="Calibri" w:hAnsiTheme="minorHAnsi" w:cstheme="minorHAnsi"/>
          <w:sz w:val="20"/>
          <w:lang w:val="es-CR" w:eastAsia="en-US"/>
        </w:rPr>
        <w:t xml:space="preserve"> como titular de los datos reconoce que ha sido informado acerca del derecho</w:t>
      </w:r>
      <w:r w:rsidR="000E5DF6" w:rsidRPr="00B36CD0">
        <w:rPr>
          <w:rFonts w:asciiTheme="minorHAnsi" w:hAnsiTheme="minorHAnsi" w:cstheme="minorHAnsi"/>
          <w:sz w:val="20"/>
        </w:rPr>
        <w:t xml:space="preserve"> </w:t>
      </w:r>
      <w:r w:rsidR="000E5DF6" w:rsidRPr="00B36CD0">
        <w:rPr>
          <w:rFonts w:asciiTheme="minorHAnsi" w:eastAsia="Calibri" w:hAnsiTheme="minorHAnsi" w:cstheme="minorHAnsi"/>
          <w:sz w:val="20"/>
          <w:lang w:val="es-CR" w:eastAsia="en-US"/>
        </w:rPr>
        <w:t>acceso, actualiza</w:t>
      </w:r>
      <w:r w:rsidR="008A6ED4" w:rsidRPr="00B36CD0">
        <w:rPr>
          <w:rFonts w:asciiTheme="minorHAnsi" w:eastAsia="Calibri" w:hAnsiTheme="minorHAnsi" w:cstheme="minorHAnsi"/>
          <w:sz w:val="20"/>
          <w:lang w:val="es-CR" w:eastAsia="en-US"/>
        </w:rPr>
        <w:t>ción</w:t>
      </w:r>
      <w:r w:rsidR="000E5DF6" w:rsidRPr="00B36CD0">
        <w:rPr>
          <w:rFonts w:asciiTheme="minorHAnsi" w:eastAsia="Calibri" w:hAnsiTheme="minorHAnsi" w:cstheme="minorHAnsi"/>
          <w:sz w:val="20"/>
          <w:lang w:val="es-CR" w:eastAsia="en-US"/>
        </w:rPr>
        <w:t>, rectificación,</w:t>
      </w:r>
      <w:r w:rsidR="008A6ED4" w:rsidRPr="00B36CD0">
        <w:rPr>
          <w:rFonts w:asciiTheme="minorHAnsi" w:eastAsia="Calibri" w:hAnsiTheme="minorHAnsi" w:cstheme="minorHAnsi"/>
          <w:sz w:val="20"/>
          <w:lang w:val="es-CR" w:eastAsia="en-US"/>
        </w:rPr>
        <w:t xml:space="preserve"> oposición y</w:t>
      </w:r>
      <w:r w:rsidR="000E5DF6" w:rsidRPr="00B36CD0">
        <w:rPr>
          <w:rFonts w:asciiTheme="minorHAnsi" w:eastAsia="Calibri" w:hAnsiTheme="minorHAnsi" w:cstheme="minorHAnsi"/>
          <w:sz w:val="20"/>
          <w:lang w:val="es-CR" w:eastAsia="en-US"/>
        </w:rPr>
        <w:t xml:space="preserve"> supresión</w:t>
      </w:r>
      <w:r w:rsidR="008A6ED4" w:rsidRPr="00B36CD0">
        <w:rPr>
          <w:rFonts w:asciiTheme="minorHAnsi" w:eastAsia="Calibri" w:hAnsiTheme="minorHAnsi" w:cstheme="minorHAnsi"/>
          <w:sz w:val="20"/>
          <w:lang w:val="es-CR" w:eastAsia="en-US"/>
        </w:rPr>
        <w:t xml:space="preserve"> de</w:t>
      </w:r>
      <w:r w:rsidR="000E5DF6" w:rsidRPr="00B36CD0">
        <w:rPr>
          <w:rFonts w:asciiTheme="minorHAnsi" w:eastAsia="Calibri" w:hAnsiTheme="minorHAnsi" w:cstheme="minorHAnsi"/>
          <w:sz w:val="20"/>
          <w:lang w:val="es-CR" w:eastAsia="en-US"/>
        </w:rPr>
        <w:t xml:space="preserve"> su información personal conforme a la Ley N°</w:t>
      </w:r>
      <w:r w:rsidR="00983FBD" w:rsidRPr="00B36CD0">
        <w:rPr>
          <w:rFonts w:asciiTheme="minorHAnsi" w:eastAsia="Calibri" w:hAnsiTheme="minorHAnsi" w:cstheme="minorHAnsi"/>
          <w:sz w:val="20"/>
          <w:lang w:val="es-CR" w:eastAsia="en-US"/>
        </w:rPr>
        <w:t>8968, así como su derecho a</w:t>
      </w:r>
      <w:r w:rsidRPr="00B36CD0">
        <w:rPr>
          <w:rFonts w:asciiTheme="minorHAnsi" w:eastAsia="Calibri" w:hAnsiTheme="minorHAnsi" w:cstheme="minorHAnsi"/>
          <w:sz w:val="20"/>
          <w:lang w:val="es-CR" w:eastAsia="en-US"/>
        </w:rPr>
        <w:t xml:space="preserve"> revocar el consentimiento o limitar el uso y divulgación de sus datos personales o de las finalidades para las que se otorgó, reconociendo que para esto podrá realizar su gestión pertinente en las oficinas de </w:t>
      </w:r>
      <w:r w:rsidRPr="00B36CD0">
        <w:rPr>
          <w:rFonts w:asciiTheme="minorHAnsi" w:eastAsia="Calibri" w:hAnsiTheme="minorHAnsi" w:cstheme="minorHAnsi"/>
          <w:b/>
          <w:bCs/>
          <w:sz w:val="20"/>
          <w:lang w:val="es-CR" w:eastAsia="en-US"/>
        </w:rPr>
        <w:t>LOS AUTORIZADOS</w:t>
      </w:r>
      <w:r w:rsidRPr="00B36CD0">
        <w:rPr>
          <w:rFonts w:asciiTheme="minorHAnsi" w:eastAsia="Calibri" w:hAnsiTheme="minorHAnsi" w:cstheme="minorHAnsi"/>
          <w:sz w:val="20"/>
          <w:lang w:val="es-CR" w:eastAsia="en-US"/>
        </w:rPr>
        <w:t>, y/o contactar al Departamento de Mercadeo y Servicios Solidarios a</w:t>
      </w:r>
      <w:r w:rsidR="00A618D9" w:rsidRPr="00B36CD0">
        <w:rPr>
          <w:rFonts w:asciiTheme="minorHAnsi" w:eastAsia="Calibri" w:hAnsiTheme="minorHAnsi" w:cstheme="minorHAnsi"/>
          <w:sz w:val="20"/>
          <w:lang w:val="es-CR" w:eastAsia="en-US"/>
        </w:rPr>
        <w:t>l</w:t>
      </w:r>
      <w:r w:rsidRPr="00B36CD0">
        <w:rPr>
          <w:rFonts w:asciiTheme="minorHAnsi" w:eastAsia="Calibri" w:hAnsiTheme="minorHAnsi" w:cstheme="minorHAnsi"/>
          <w:sz w:val="20"/>
          <w:lang w:val="es-CR" w:eastAsia="en-US"/>
        </w:rPr>
        <w:t xml:space="preserve"> correo electrónico</w:t>
      </w:r>
      <w:r w:rsidR="00A618D9" w:rsidRPr="00B36CD0">
        <w:rPr>
          <w:rFonts w:asciiTheme="minorHAnsi" w:eastAsia="Calibri" w:hAnsiTheme="minorHAnsi" w:cstheme="minorHAnsi"/>
          <w:sz w:val="20"/>
          <w:lang w:val="es-CR" w:eastAsia="en-US"/>
        </w:rPr>
        <w:t>:</w:t>
      </w:r>
      <w:r w:rsidRPr="00B36CD0">
        <w:rPr>
          <w:rFonts w:asciiTheme="minorHAnsi" w:eastAsia="Calibri" w:hAnsiTheme="minorHAnsi" w:cstheme="minorHAnsi"/>
          <w:sz w:val="20"/>
          <w:lang w:val="es-CR" w:eastAsia="en-US"/>
        </w:rPr>
        <w:t xml:space="preserve"> </w:t>
      </w:r>
      <w:hyperlink r:id="rId13" w:history="1">
        <w:r w:rsidR="00A618D9" w:rsidRPr="00B36CD0">
          <w:rPr>
            <w:rStyle w:val="Hipervnculo"/>
            <w:rFonts w:asciiTheme="minorHAnsi" w:eastAsia="Calibri" w:hAnsiTheme="minorHAnsi" w:cstheme="minorHAnsi"/>
            <w:sz w:val="20"/>
            <w:lang w:val="es-CR" w:eastAsia="en-US"/>
          </w:rPr>
          <w:t>servicioalcliente@coopemep.com</w:t>
        </w:r>
      </w:hyperlink>
      <w:r w:rsidRPr="00B36CD0">
        <w:rPr>
          <w:rFonts w:asciiTheme="minorHAnsi" w:eastAsia="Calibri" w:hAnsiTheme="minorHAnsi" w:cstheme="minorHAnsi"/>
          <w:sz w:val="20"/>
          <w:lang w:val="es-CR" w:eastAsia="en-US"/>
        </w:rPr>
        <w:t xml:space="preserve"> </w:t>
      </w:r>
    </w:p>
    <w:p w14:paraId="0B58CCD9" w14:textId="77777777" w:rsidR="008A6ED4" w:rsidRPr="00B36CD0" w:rsidRDefault="008A6ED4" w:rsidP="008A6ED4">
      <w:pPr>
        <w:ind w:left="-851" w:right="-801"/>
        <w:jc w:val="both"/>
        <w:rPr>
          <w:rFonts w:asciiTheme="minorHAnsi" w:hAnsiTheme="minorHAnsi" w:cstheme="minorHAnsi"/>
          <w:sz w:val="20"/>
          <w:highlight w:val="yellow"/>
        </w:rPr>
        <w:sectPr w:rsidR="008A6ED4" w:rsidRPr="00B36CD0" w:rsidSect="008A6ED4">
          <w:type w:val="continuous"/>
          <w:pgSz w:w="12240" w:h="15840"/>
          <w:pgMar w:top="1741" w:right="1701" w:bottom="1417" w:left="1701" w:header="0" w:footer="0" w:gutter="0"/>
          <w:cols w:num="2" w:space="708"/>
          <w:docGrid w:linePitch="360"/>
        </w:sectPr>
      </w:pPr>
    </w:p>
    <w:p w14:paraId="63ABF0C0" w14:textId="52B1D582" w:rsidR="007037BD" w:rsidRPr="00B36CD0" w:rsidRDefault="007037BD" w:rsidP="008A6ED4">
      <w:pPr>
        <w:ind w:left="-851" w:right="-801"/>
        <w:jc w:val="both"/>
        <w:rPr>
          <w:rFonts w:asciiTheme="minorHAnsi" w:hAnsiTheme="minorHAnsi" w:cstheme="minorHAnsi"/>
          <w:sz w:val="20"/>
          <w:highlight w:val="yellow"/>
        </w:rPr>
      </w:pPr>
    </w:p>
    <w:p w14:paraId="09B8D8FC" w14:textId="108CE4E0" w:rsidR="001C5FD0" w:rsidRPr="00B36CD0" w:rsidRDefault="007A4391" w:rsidP="00B36CD0">
      <w:pPr>
        <w:ind w:right="49"/>
        <w:jc w:val="both"/>
        <w:rPr>
          <w:rFonts w:asciiTheme="minorHAnsi" w:hAnsiTheme="minorHAnsi" w:cstheme="minorHAnsi"/>
          <w:sz w:val="20"/>
        </w:rPr>
      </w:pPr>
      <w:r w:rsidRPr="00B36CD0">
        <w:rPr>
          <w:rFonts w:asciiTheme="minorHAnsi" w:hAnsiTheme="minorHAnsi" w:cstheme="minorHAnsi"/>
          <w:b/>
          <w:bCs/>
          <w:sz w:val="20"/>
        </w:rPr>
        <w:t>EL AUTORIZANTE</w:t>
      </w:r>
      <w:r w:rsidRPr="00B36CD0">
        <w:rPr>
          <w:rFonts w:asciiTheme="minorHAnsi" w:hAnsiTheme="minorHAnsi" w:cstheme="minorHAnsi"/>
          <w:sz w:val="20"/>
          <w:lang w:val="es-CR"/>
        </w:rPr>
        <w:t xml:space="preserve"> reconoce que ha leído</w:t>
      </w:r>
      <w:r w:rsidR="001C5FD0" w:rsidRPr="00B36CD0">
        <w:rPr>
          <w:rFonts w:asciiTheme="minorHAnsi" w:hAnsiTheme="minorHAnsi" w:cstheme="minorHAnsi"/>
          <w:sz w:val="20"/>
          <w:lang w:val="es-CR"/>
        </w:rPr>
        <w:t xml:space="preserve">, </w:t>
      </w:r>
      <w:r w:rsidRPr="00B36CD0">
        <w:rPr>
          <w:rFonts w:asciiTheme="minorHAnsi" w:hAnsiTheme="minorHAnsi" w:cstheme="minorHAnsi"/>
          <w:sz w:val="20"/>
          <w:lang w:val="es-CR"/>
        </w:rPr>
        <w:t>se le han explicado los alcances del presente consentimiento informado</w:t>
      </w:r>
      <w:r w:rsidR="001C5FD0" w:rsidRPr="00B36CD0">
        <w:rPr>
          <w:rFonts w:asciiTheme="minorHAnsi" w:hAnsiTheme="minorHAnsi" w:cstheme="minorHAnsi"/>
          <w:sz w:val="20"/>
          <w:lang w:val="es-CR"/>
        </w:rPr>
        <w:t xml:space="preserve"> y</w:t>
      </w:r>
      <w:r w:rsidRPr="00B36CD0">
        <w:rPr>
          <w:rFonts w:asciiTheme="minorHAnsi" w:hAnsiTheme="minorHAnsi" w:cstheme="minorHAnsi"/>
          <w:b/>
          <w:bCs/>
          <w:sz w:val="20"/>
          <w:lang w:val="es-CR"/>
        </w:rPr>
        <w:t xml:space="preserve"> </w:t>
      </w:r>
      <w:r w:rsidRPr="00B36CD0">
        <w:rPr>
          <w:rFonts w:asciiTheme="minorHAnsi" w:hAnsiTheme="minorHAnsi" w:cstheme="minorHAnsi"/>
          <w:sz w:val="20"/>
          <w:lang w:val="es-CR"/>
        </w:rPr>
        <w:t>que posee las capacidades físicas y mentales para comprender los compromisos derivados del presente instrumento.</w:t>
      </w:r>
      <w:r w:rsidR="007037BD" w:rsidRPr="00B36CD0">
        <w:rPr>
          <w:rFonts w:asciiTheme="minorHAnsi" w:hAnsiTheme="minorHAnsi" w:cstheme="minorHAnsi"/>
          <w:sz w:val="20"/>
          <w:lang w:val="es-CR"/>
        </w:rPr>
        <w:t xml:space="preserve"> Teniendo en cuenta lo anterior, autorizo de manera voluntaria, explícita, informada e inequívoca a </w:t>
      </w:r>
      <w:r w:rsidR="007037BD" w:rsidRPr="00B36CD0">
        <w:rPr>
          <w:rFonts w:asciiTheme="minorHAnsi" w:hAnsiTheme="minorHAnsi" w:cstheme="minorHAnsi"/>
          <w:b/>
          <w:bCs/>
          <w:sz w:val="20"/>
          <w:lang w:val="es-CR"/>
        </w:rPr>
        <w:t>LOS AUTORIZADOS</w:t>
      </w:r>
      <w:r w:rsidR="007037BD" w:rsidRPr="00B36CD0">
        <w:rPr>
          <w:rFonts w:asciiTheme="minorHAnsi" w:hAnsiTheme="minorHAnsi" w:cstheme="minorHAnsi"/>
          <w:sz w:val="20"/>
          <w:lang w:val="es-CR"/>
        </w:rPr>
        <w:t xml:space="preserve"> para tratar mis datos personales de acuerdo con el presente consentimiento y la Política de Tratamiento de Datos Personales de </w:t>
      </w:r>
      <w:r w:rsidR="007037BD" w:rsidRPr="00722D27">
        <w:rPr>
          <w:rFonts w:asciiTheme="minorHAnsi" w:hAnsiTheme="minorHAnsi" w:cstheme="minorHAnsi"/>
          <w:b/>
          <w:bCs/>
          <w:sz w:val="20"/>
          <w:lang w:val="es-CR"/>
        </w:rPr>
        <w:t>LOS AUTORIZADOS</w:t>
      </w:r>
      <w:r w:rsidR="007037BD" w:rsidRPr="00B36CD0">
        <w:rPr>
          <w:rFonts w:asciiTheme="minorHAnsi" w:hAnsiTheme="minorHAnsi" w:cstheme="minorHAnsi"/>
          <w:sz w:val="20"/>
          <w:lang w:val="es-CR"/>
        </w:rPr>
        <w:t xml:space="preserve">. Asimismo, aseguro a </w:t>
      </w:r>
      <w:r w:rsidR="007037BD" w:rsidRPr="00722D27">
        <w:rPr>
          <w:rFonts w:asciiTheme="minorHAnsi" w:hAnsiTheme="minorHAnsi" w:cstheme="minorHAnsi"/>
          <w:b/>
          <w:bCs/>
          <w:sz w:val="20"/>
          <w:lang w:val="es-CR"/>
        </w:rPr>
        <w:t>LOS AUTORIZADOS</w:t>
      </w:r>
      <w:r w:rsidR="007037BD" w:rsidRPr="00B36CD0">
        <w:rPr>
          <w:rFonts w:asciiTheme="minorHAnsi" w:hAnsiTheme="minorHAnsi" w:cstheme="minorHAnsi"/>
          <w:sz w:val="20"/>
          <w:lang w:val="es-CR"/>
        </w:rPr>
        <w:t xml:space="preserve"> que la información suministrada de forma voluntaria es real y verídica.</w:t>
      </w:r>
    </w:p>
    <w:p w14:paraId="3D3618E0" w14:textId="77777777" w:rsidR="001C5FD0" w:rsidRPr="00B36CD0" w:rsidRDefault="001C5FD0" w:rsidP="00B36CD0">
      <w:pPr>
        <w:ind w:right="49"/>
        <w:jc w:val="both"/>
        <w:rPr>
          <w:rFonts w:asciiTheme="minorHAnsi" w:hAnsiTheme="minorHAnsi" w:cstheme="minorHAnsi"/>
          <w:sz w:val="20"/>
          <w:lang w:val="es-CR"/>
        </w:rPr>
      </w:pPr>
    </w:p>
    <w:p w14:paraId="320D526A" w14:textId="700DA39B" w:rsidR="007A4391" w:rsidRPr="00B36CD0" w:rsidRDefault="007A4391" w:rsidP="00B36CD0">
      <w:pPr>
        <w:spacing w:line="360" w:lineRule="auto"/>
        <w:ind w:right="49"/>
        <w:jc w:val="both"/>
        <w:rPr>
          <w:rFonts w:asciiTheme="minorHAnsi" w:hAnsiTheme="minorHAnsi" w:cstheme="minorHAnsi"/>
          <w:sz w:val="20"/>
          <w:lang w:val="es-CR"/>
        </w:rPr>
      </w:pPr>
      <w:r w:rsidRPr="00B36CD0">
        <w:rPr>
          <w:rFonts w:asciiTheme="minorHAnsi" w:eastAsia="Calibri" w:hAnsiTheme="minorHAnsi" w:cstheme="minorHAnsi"/>
          <w:sz w:val="20"/>
          <w:lang w:val="es-CR" w:eastAsia="en-US"/>
        </w:rPr>
        <w:t xml:space="preserve">En fe de lo anterior, firmo dos tantos originales, uno para cada parte, en la ciudad de San José al ser las </w:t>
      </w:r>
      <w:r w:rsidR="00576B18" w:rsidRPr="00B36CD0">
        <w:rPr>
          <w:rFonts w:asciiTheme="minorHAnsi" w:eastAsia="Calibri" w:hAnsiTheme="minorHAnsi" w:cstheme="minorHAnsi"/>
          <w:sz w:val="20"/>
          <w:lang w:val="es-CR" w:eastAsia="en-US"/>
        </w:rPr>
        <w:t>______</w:t>
      </w:r>
      <w:r w:rsidRPr="00B36CD0">
        <w:rPr>
          <w:rFonts w:asciiTheme="minorHAnsi" w:eastAsia="Calibri" w:hAnsiTheme="minorHAnsi" w:cstheme="minorHAnsi"/>
          <w:sz w:val="20"/>
          <w:lang w:val="es-CR" w:eastAsia="en-US"/>
        </w:rPr>
        <w:t xml:space="preserve"> del </w:t>
      </w:r>
      <w:r w:rsidR="00576B18" w:rsidRPr="00B36CD0">
        <w:rPr>
          <w:rFonts w:asciiTheme="minorHAnsi" w:eastAsia="Calibri" w:hAnsiTheme="minorHAnsi" w:cstheme="minorHAnsi"/>
          <w:sz w:val="20"/>
          <w:lang w:val="es-CR" w:eastAsia="en-US"/>
        </w:rPr>
        <w:t>_______</w:t>
      </w:r>
      <w:r w:rsidRPr="00B36CD0">
        <w:rPr>
          <w:rFonts w:asciiTheme="minorHAnsi" w:eastAsia="Calibri" w:hAnsiTheme="minorHAnsi" w:cstheme="minorHAnsi"/>
          <w:sz w:val="20"/>
          <w:lang w:val="es-CR" w:eastAsia="en-US"/>
        </w:rPr>
        <w:t xml:space="preserve"> del mes ______________ del año ___________.</w:t>
      </w:r>
    </w:p>
    <w:p w14:paraId="441F6BAC" w14:textId="3E3FCCE3" w:rsidR="007A4391" w:rsidRPr="00C60A93" w:rsidRDefault="007A4391" w:rsidP="00B36CD0">
      <w:pPr>
        <w:ind w:right="49"/>
        <w:jc w:val="both"/>
        <w:rPr>
          <w:rFonts w:cs="Arial"/>
          <w:sz w:val="20"/>
          <w:lang w:val="es-CR"/>
        </w:rPr>
      </w:pPr>
    </w:p>
    <w:p w14:paraId="30A3F98E" w14:textId="1467C0E2" w:rsidR="001C5FD0" w:rsidRPr="00694EEB" w:rsidRDefault="001C5FD0" w:rsidP="00B36CD0">
      <w:pPr>
        <w:ind w:right="49"/>
        <w:jc w:val="both"/>
        <w:rPr>
          <w:rFonts w:cs="Arial"/>
          <w:sz w:val="20"/>
          <w:lang w:val="es-CR"/>
        </w:rPr>
      </w:pPr>
    </w:p>
    <w:p w14:paraId="6B5F58D8" w14:textId="77777777" w:rsidR="00F3245C" w:rsidRPr="00694EEB" w:rsidRDefault="00F3245C" w:rsidP="00B36CD0">
      <w:pPr>
        <w:ind w:right="49"/>
        <w:jc w:val="both"/>
        <w:rPr>
          <w:rFonts w:cs="Arial"/>
          <w:sz w:val="20"/>
          <w:lang w:val="es-CR"/>
        </w:rPr>
      </w:pPr>
    </w:p>
    <w:p w14:paraId="3A544C7E" w14:textId="77777777" w:rsidR="00576B18" w:rsidRPr="00694EEB" w:rsidRDefault="00576B18" w:rsidP="00B36CD0">
      <w:pPr>
        <w:jc w:val="center"/>
        <w:rPr>
          <w:rFonts w:cs="Arial"/>
          <w:sz w:val="20"/>
          <w:lang w:val="es-CR"/>
        </w:rPr>
      </w:pPr>
    </w:p>
    <w:p w14:paraId="5C2B769B" w14:textId="6E67A59D" w:rsidR="00576B18" w:rsidRPr="00C60A93" w:rsidRDefault="00C60A93" w:rsidP="00B36CD0">
      <w:pPr>
        <w:jc w:val="center"/>
        <w:rPr>
          <w:rFonts w:cs="Arial"/>
          <w:sz w:val="20"/>
          <w:lang w:val="es-CR"/>
        </w:rPr>
      </w:pPr>
      <w:r>
        <w:rPr>
          <w:rFonts w:cs="Arial"/>
          <w:sz w:val="20"/>
          <w:lang w:val="es-CR"/>
        </w:rPr>
        <w:t xml:space="preserve">         </w:t>
      </w:r>
      <w:r w:rsidR="00F3245C" w:rsidRPr="00C60A93">
        <w:rPr>
          <w:rFonts w:cs="Arial"/>
          <w:sz w:val="20"/>
          <w:lang w:val="es-CR"/>
        </w:rPr>
        <w:t>_______</w:t>
      </w:r>
      <w:r w:rsidR="00576B18" w:rsidRPr="00C60A93">
        <w:rPr>
          <w:rFonts w:cs="Arial"/>
          <w:sz w:val="20"/>
          <w:lang w:val="es-CR"/>
        </w:rPr>
        <w:t>__________________________</w:t>
      </w:r>
      <w:r w:rsidR="007A4391" w:rsidRPr="00C60A93">
        <w:rPr>
          <w:rFonts w:cs="Arial"/>
          <w:sz w:val="20"/>
          <w:lang w:val="es-CR"/>
        </w:rPr>
        <w:tab/>
      </w:r>
      <w:r w:rsidR="00576B18" w:rsidRPr="00C60A93">
        <w:rPr>
          <w:rFonts w:cs="Arial"/>
          <w:sz w:val="20"/>
          <w:lang w:val="es-CR"/>
        </w:rPr>
        <w:t xml:space="preserve">                   </w:t>
      </w:r>
      <w:r w:rsidR="007A4391" w:rsidRPr="00C60A93">
        <w:rPr>
          <w:rFonts w:cs="Arial"/>
          <w:sz w:val="20"/>
          <w:lang w:val="es-CR"/>
        </w:rPr>
        <w:tab/>
        <w:t>__________________________</w:t>
      </w:r>
    </w:p>
    <w:p w14:paraId="38407CAD" w14:textId="706800F3" w:rsidR="007A4391" w:rsidRPr="00694EEB" w:rsidRDefault="00CF52A3" w:rsidP="005D1BA3">
      <w:pPr>
        <w:rPr>
          <w:rFonts w:cs="Arial"/>
          <w:sz w:val="20"/>
          <w:lang w:val="es-CR"/>
        </w:rPr>
      </w:pPr>
      <w:r w:rsidRPr="00B36CD0">
        <w:rPr>
          <w:rFonts w:cs="Arial"/>
          <w:b/>
          <w:sz w:val="20"/>
          <w:lang w:val="es-CR"/>
        </w:rPr>
        <w:t xml:space="preserve">                </w:t>
      </w:r>
      <w:r w:rsidR="007A4391" w:rsidRPr="00C60A93">
        <w:rPr>
          <w:rFonts w:cs="Arial"/>
          <w:b/>
          <w:sz w:val="20"/>
          <w:lang w:val="es-CR"/>
        </w:rPr>
        <w:t xml:space="preserve">Nombre </w:t>
      </w:r>
      <w:r w:rsidR="003D6861">
        <w:rPr>
          <w:rFonts w:cs="Arial"/>
          <w:b/>
          <w:sz w:val="20"/>
          <w:lang w:val="es-CR"/>
        </w:rPr>
        <w:t>c</w:t>
      </w:r>
      <w:r w:rsidR="007A4391" w:rsidRPr="00C60A93">
        <w:rPr>
          <w:rFonts w:cs="Arial"/>
          <w:b/>
          <w:sz w:val="20"/>
          <w:lang w:val="es-CR"/>
        </w:rPr>
        <w:t>ompleto</w:t>
      </w:r>
      <w:r w:rsidR="00576B18" w:rsidRPr="00C60A93">
        <w:rPr>
          <w:rFonts w:cs="Arial"/>
          <w:b/>
          <w:sz w:val="20"/>
          <w:lang w:val="es-CR"/>
        </w:rPr>
        <w:t xml:space="preserve"> </w:t>
      </w:r>
      <w:r w:rsidR="00F3245C" w:rsidRPr="00694EEB">
        <w:rPr>
          <w:rFonts w:cs="Arial"/>
          <w:b/>
          <w:sz w:val="20"/>
          <w:lang w:val="es-CR"/>
        </w:rPr>
        <w:t xml:space="preserve">del </w:t>
      </w:r>
      <w:r w:rsidR="00F3245C" w:rsidRPr="00722D27">
        <w:rPr>
          <w:b/>
          <w:bCs/>
        </w:rPr>
        <w:t>autorizante</w:t>
      </w:r>
      <w:r w:rsidR="00576B18" w:rsidRPr="00722D27">
        <w:rPr>
          <w:b/>
          <w:bCs/>
        </w:rPr>
        <w:t xml:space="preserve"> </w:t>
      </w:r>
      <w:r w:rsidR="00576B18" w:rsidRPr="00694EEB">
        <w:rPr>
          <w:rFonts w:cs="Arial"/>
          <w:b/>
          <w:sz w:val="20"/>
          <w:lang w:val="es-CR"/>
        </w:rPr>
        <w:t xml:space="preserve">                         </w:t>
      </w:r>
      <w:r w:rsidR="007A4391" w:rsidRPr="00694EEB">
        <w:rPr>
          <w:rFonts w:cs="Arial"/>
          <w:b/>
          <w:sz w:val="20"/>
          <w:lang w:val="es-CR"/>
        </w:rPr>
        <w:tab/>
      </w:r>
      <w:r w:rsidR="007A4391" w:rsidRPr="00694EEB">
        <w:rPr>
          <w:rFonts w:cs="Arial"/>
          <w:b/>
          <w:sz w:val="20"/>
          <w:lang w:val="es-CR"/>
        </w:rPr>
        <w:tab/>
      </w:r>
      <w:r w:rsidR="00576B18" w:rsidRPr="00694EEB">
        <w:rPr>
          <w:rFonts w:cs="Arial"/>
          <w:b/>
          <w:sz w:val="20"/>
          <w:lang w:val="es-CR"/>
        </w:rPr>
        <w:t xml:space="preserve">   </w:t>
      </w:r>
      <w:r w:rsidR="003D6861">
        <w:rPr>
          <w:rFonts w:cs="Arial"/>
          <w:b/>
          <w:sz w:val="20"/>
          <w:lang w:val="es-CR"/>
        </w:rPr>
        <w:t xml:space="preserve">   </w:t>
      </w:r>
      <w:r w:rsidR="00576B18" w:rsidRPr="00694EEB">
        <w:rPr>
          <w:rFonts w:cs="Arial"/>
          <w:b/>
          <w:sz w:val="20"/>
          <w:lang w:val="es-CR"/>
        </w:rPr>
        <w:t xml:space="preserve"> </w:t>
      </w:r>
      <w:r w:rsidR="007A4391" w:rsidRPr="00694EEB">
        <w:rPr>
          <w:rFonts w:cs="Arial"/>
          <w:b/>
          <w:sz w:val="20"/>
          <w:lang w:val="es-CR"/>
        </w:rPr>
        <w:t xml:space="preserve">  Firma</w:t>
      </w:r>
    </w:p>
    <w:sectPr w:rsidR="007A4391" w:rsidRPr="00694EEB" w:rsidSect="00B36CD0">
      <w:type w:val="continuous"/>
      <w:pgSz w:w="12240" w:h="15840"/>
      <w:pgMar w:top="1741" w:right="1701" w:bottom="993"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5A0C" w14:textId="77777777" w:rsidR="00433CC4" w:rsidRDefault="00433CC4" w:rsidP="001C5FD0">
      <w:r>
        <w:separator/>
      </w:r>
    </w:p>
  </w:endnote>
  <w:endnote w:type="continuationSeparator" w:id="0">
    <w:p w14:paraId="56CE766B" w14:textId="77777777" w:rsidR="00433CC4" w:rsidRDefault="00433CC4" w:rsidP="001C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A6B5" w14:textId="46F48E00" w:rsidR="00DB6802" w:rsidRPr="00283619" w:rsidRDefault="001C5FD0" w:rsidP="001E6D43">
    <w:pPr>
      <w:tabs>
        <w:tab w:val="center" w:pos="4419"/>
        <w:tab w:val="right" w:pos="8838"/>
      </w:tabs>
      <w:rPr>
        <w:rFonts w:ascii="Calibri" w:eastAsia="Calibri" w:hAnsi="Calibri"/>
        <w:b/>
        <w:snapToGrid w:val="0"/>
        <w:szCs w:val="18"/>
        <w:highlight w:val="yellow"/>
        <w:lang w:val="es-CR"/>
      </w:rPr>
    </w:pPr>
    <w:r>
      <w:rPr>
        <w:rFonts w:ascii="Calibri" w:eastAsia="Calibri" w:hAnsi="Calibri"/>
        <w:b/>
        <w:snapToGrid w:val="0"/>
        <w:szCs w:val="22"/>
        <w:lang w:val="es-CR"/>
      </w:rPr>
      <w:tab/>
    </w:r>
    <w:r w:rsidRPr="00283619">
      <w:rPr>
        <w:rFonts w:ascii="Calibri" w:eastAsia="Calibri" w:hAnsi="Calibri"/>
        <w:b/>
        <w:snapToGrid w:val="0"/>
        <w:szCs w:val="18"/>
        <w:lang w:val="es-CR"/>
      </w:rPr>
      <w:t>Documento propiedad intelectual de COOPEMEP R.L.</w:t>
    </w:r>
    <w:r w:rsidRPr="00283619">
      <w:rPr>
        <w:rFonts w:ascii="Calibri" w:eastAsia="Calibri" w:hAnsi="Calibri"/>
        <w:b/>
        <w:snapToGrid w:val="0"/>
        <w:szCs w:val="18"/>
        <w:lang w:val="es-CR"/>
      </w:rPr>
      <w:tab/>
    </w:r>
    <w:r w:rsidRPr="00B36CD0">
      <w:rPr>
        <w:rFonts w:ascii="Calibri" w:eastAsia="Calibri" w:hAnsi="Calibri"/>
        <w:b/>
        <w:snapToGrid w:val="0"/>
        <w:szCs w:val="18"/>
        <w:lang w:val="es-CR"/>
      </w:rPr>
      <w:t xml:space="preserve"> </w:t>
    </w:r>
  </w:p>
  <w:p w14:paraId="36AF3115" w14:textId="53CAE5AA" w:rsidR="00DB6802" w:rsidRPr="00283619" w:rsidRDefault="001C5FD0" w:rsidP="00B36CD0">
    <w:pPr>
      <w:pStyle w:val="Piedepgina"/>
      <w:jc w:val="center"/>
      <w:rPr>
        <w:rFonts w:ascii="Calibri" w:eastAsia="Calibri" w:hAnsi="Calibri"/>
        <w:b/>
        <w:snapToGrid w:val="0"/>
        <w:szCs w:val="18"/>
      </w:rPr>
    </w:pPr>
    <w:r w:rsidRPr="00283619">
      <w:rPr>
        <w:rFonts w:ascii="Calibri" w:eastAsia="Calibri" w:hAnsi="Calibri"/>
        <w:b/>
        <w:snapToGrid w:val="0"/>
        <w:szCs w:val="18"/>
        <w:lang w:val="es-CR"/>
      </w:rPr>
      <w:t>Prohibida su reproducción no autorizada</w:t>
    </w:r>
  </w:p>
  <w:p w14:paraId="79FACA5E" w14:textId="77777777" w:rsidR="00DB6802" w:rsidRDefault="00DB6802" w:rsidP="00195B13">
    <w:pPr>
      <w:tabs>
        <w:tab w:val="center" w:pos="4419"/>
        <w:tab w:val="right" w:pos="8838"/>
      </w:tabs>
      <w:jc w:val="center"/>
      <w:rPr>
        <w:rFonts w:ascii="Calibri" w:eastAsia="Calibri" w:hAnsi="Calibri"/>
        <w:b/>
        <w:snapToGrid w:val="0"/>
        <w:szCs w:val="22"/>
        <w:lang w:val="es-CR"/>
      </w:rPr>
    </w:pPr>
  </w:p>
  <w:p w14:paraId="25326CE4" w14:textId="77777777" w:rsidR="00DB6802" w:rsidRDefault="00DB6802" w:rsidP="00195B1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40D" w14:textId="77777777" w:rsidR="00433CC4" w:rsidRDefault="00433CC4" w:rsidP="001C5FD0">
      <w:r>
        <w:separator/>
      </w:r>
    </w:p>
  </w:footnote>
  <w:footnote w:type="continuationSeparator" w:id="0">
    <w:p w14:paraId="35DF55BF" w14:textId="77777777" w:rsidR="00433CC4" w:rsidRDefault="00433CC4" w:rsidP="001C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577A" w14:textId="728424FC" w:rsidR="00CF52A3" w:rsidRDefault="00CF52A3">
    <w:pPr>
      <w:pStyle w:val="Encabezado"/>
    </w:pPr>
  </w:p>
  <w:p w14:paraId="740C5B39" w14:textId="7111D5DE" w:rsidR="00CF52A3" w:rsidRDefault="00CF52A3">
    <w:pPr>
      <w:pStyle w:val="Encabezado"/>
    </w:pPr>
  </w:p>
  <w:tbl>
    <w:tblPr>
      <w:tblStyle w:val="Tablaconcuadrcula"/>
      <w:tblW w:w="0" w:type="auto"/>
      <w:tblInd w:w="-289" w:type="dxa"/>
      <w:tblLook w:val="04A0" w:firstRow="1" w:lastRow="0" w:firstColumn="1" w:lastColumn="0" w:noHBand="0" w:noVBand="1"/>
    </w:tblPr>
    <w:tblGrid>
      <w:gridCol w:w="1513"/>
      <w:gridCol w:w="4725"/>
      <w:gridCol w:w="1417"/>
      <w:gridCol w:w="1462"/>
    </w:tblGrid>
    <w:tr w:rsidR="00AE53F3" w:rsidRPr="00576513" w14:paraId="3AB063B5" w14:textId="77777777" w:rsidTr="008E03FC">
      <w:trPr>
        <w:trHeight w:val="280"/>
      </w:trPr>
      <w:tc>
        <w:tcPr>
          <w:tcW w:w="1513" w:type="dxa"/>
          <w:vMerge w:val="restart"/>
        </w:tcPr>
        <w:p w14:paraId="3CB1A149" w14:textId="77777777" w:rsidR="00AE53F3" w:rsidRPr="00576513" w:rsidRDefault="00AE53F3" w:rsidP="00AE53F3">
          <w:pPr>
            <w:jc w:val="center"/>
            <w:rPr>
              <w:rFonts w:asciiTheme="minorHAnsi" w:hAnsiTheme="minorHAnsi" w:cstheme="minorHAnsi"/>
              <w:b/>
              <w:sz w:val="22"/>
              <w:szCs w:val="22"/>
              <w:lang w:val="es-CR"/>
            </w:rPr>
          </w:pPr>
          <w:r w:rsidRPr="00576513">
            <w:rPr>
              <w:rFonts w:asciiTheme="minorHAnsi" w:eastAsia="Calibri" w:hAnsiTheme="minorHAnsi" w:cstheme="minorHAnsi"/>
              <w:noProof/>
              <w:sz w:val="22"/>
              <w:szCs w:val="22"/>
              <w:lang w:val="es-ES_tradnl" w:eastAsia="zh-CN"/>
            </w:rPr>
            <w:drawing>
              <wp:anchor distT="0" distB="0" distL="114300" distR="114300" simplePos="0" relativeHeight="251661312" behindDoc="0" locked="0" layoutInCell="1" allowOverlap="1" wp14:anchorId="152AEB79" wp14:editId="2A982DC4">
                <wp:simplePos x="0" y="0"/>
                <wp:positionH relativeFrom="leftMargin">
                  <wp:posOffset>69850</wp:posOffset>
                </wp:positionH>
                <wp:positionV relativeFrom="paragraph">
                  <wp:posOffset>45720</wp:posOffset>
                </wp:positionV>
                <wp:extent cx="780415" cy="457200"/>
                <wp:effectExtent l="0" t="0" r="63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25" w:type="dxa"/>
          <w:vMerge w:val="restart"/>
        </w:tcPr>
        <w:p w14:paraId="058540D8" w14:textId="77777777" w:rsidR="00AE53F3" w:rsidRPr="00576513" w:rsidRDefault="00AE53F3" w:rsidP="00AE53F3">
          <w:pPr>
            <w:jc w:val="center"/>
            <w:rPr>
              <w:rFonts w:asciiTheme="minorHAnsi" w:hAnsiTheme="minorHAnsi" w:cstheme="minorHAnsi"/>
              <w:b/>
              <w:sz w:val="22"/>
              <w:szCs w:val="22"/>
              <w:lang w:val="es-CR"/>
            </w:rPr>
          </w:pPr>
        </w:p>
        <w:p w14:paraId="64155158" w14:textId="77777777" w:rsidR="00AE53F3" w:rsidRPr="00576513" w:rsidRDefault="00AE53F3" w:rsidP="00AE53F3">
          <w:pPr>
            <w:jc w:val="center"/>
            <w:rPr>
              <w:rFonts w:asciiTheme="minorHAnsi" w:hAnsiTheme="minorHAnsi" w:cstheme="minorHAnsi"/>
              <w:b/>
              <w:sz w:val="22"/>
              <w:szCs w:val="22"/>
              <w:lang w:val="es-CR"/>
            </w:rPr>
          </w:pPr>
          <w:r w:rsidRPr="00576513">
            <w:rPr>
              <w:rFonts w:asciiTheme="minorHAnsi" w:hAnsiTheme="minorHAnsi" w:cstheme="minorHAnsi"/>
              <w:b/>
              <w:sz w:val="22"/>
              <w:szCs w:val="22"/>
              <w:lang w:val="es-CR"/>
            </w:rPr>
            <w:t>CONSENTIMIENTO INFORMADO</w:t>
          </w:r>
        </w:p>
      </w:tc>
      <w:tc>
        <w:tcPr>
          <w:tcW w:w="1417" w:type="dxa"/>
        </w:tcPr>
        <w:p w14:paraId="20DE839F" w14:textId="77777777" w:rsidR="00AE53F3" w:rsidRPr="00576513" w:rsidRDefault="00AE53F3" w:rsidP="00AE53F3">
          <w:pPr>
            <w:jc w:val="center"/>
            <w:rPr>
              <w:rFonts w:asciiTheme="minorHAnsi" w:hAnsiTheme="minorHAnsi" w:cstheme="minorHAnsi"/>
              <w:b/>
              <w:sz w:val="20"/>
              <w:lang w:val="es-CR"/>
            </w:rPr>
          </w:pPr>
          <w:r w:rsidRPr="00576513">
            <w:rPr>
              <w:rFonts w:asciiTheme="minorHAnsi" w:hAnsiTheme="minorHAnsi" w:cstheme="minorHAnsi"/>
              <w:b/>
              <w:bCs/>
              <w:sz w:val="20"/>
            </w:rPr>
            <w:t>Código</w:t>
          </w:r>
        </w:p>
      </w:tc>
      <w:tc>
        <w:tcPr>
          <w:tcW w:w="1462" w:type="dxa"/>
        </w:tcPr>
        <w:p w14:paraId="136C3EC2" w14:textId="77777777" w:rsidR="00AE53F3" w:rsidRPr="00576513" w:rsidRDefault="00AE53F3" w:rsidP="00AE53F3">
          <w:pPr>
            <w:tabs>
              <w:tab w:val="center" w:pos="4419"/>
              <w:tab w:val="right" w:pos="8838"/>
            </w:tabs>
            <w:jc w:val="center"/>
            <w:rPr>
              <w:rFonts w:asciiTheme="minorHAnsi" w:hAnsiTheme="minorHAnsi" w:cstheme="minorHAnsi"/>
              <w:b/>
              <w:sz w:val="20"/>
              <w:lang w:val="es-CR"/>
            </w:rPr>
          </w:pPr>
          <w:r w:rsidRPr="00576513">
            <w:rPr>
              <w:rFonts w:ascii="Calibri" w:eastAsia="Calibri" w:hAnsi="Calibri"/>
              <w:b/>
              <w:snapToGrid w:val="0"/>
              <w:sz w:val="20"/>
              <w:lang w:val="es-CR"/>
            </w:rPr>
            <w:t>F-GE-SA-37</w:t>
          </w:r>
        </w:p>
      </w:tc>
    </w:tr>
    <w:tr w:rsidR="00AE53F3" w:rsidRPr="00576513" w14:paraId="64D24F3C" w14:textId="77777777" w:rsidTr="008E03FC">
      <w:trPr>
        <w:trHeight w:val="280"/>
      </w:trPr>
      <w:tc>
        <w:tcPr>
          <w:tcW w:w="1513" w:type="dxa"/>
          <w:vMerge/>
        </w:tcPr>
        <w:p w14:paraId="1BEDD852" w14:textId="77777777" w:rsidR="00AE53F3" w:rsidRPr="00576513" w:rsidRDefault="00AE53F3" w:rsidP="00AE53F3">
          <w:pPr>
            <w:jc w:val="center"/>
            <w:rPr>
              <w:rFonts w:asciiTheme="minorHAnsi" w:eastAsia="Calibri" w:hAnsiTheme="minorHAnsi" w:cstheme="minorHAnsi"/>
              <w:noProof/>
              <w:sz w:val="22"/>
              <w:szCs w:val="22"/>
              <w:lang w:val="es-ES_tradnl" w:eastAsia="zh-CN"/>
            </w:rPr>
          </w:pPr>
        </w:p>
      </w:tc>
      <w:tc>
        <w:tcPr>
          <w:tcW w:w="4725" w:type="dxa"/>
          <w:vMerge/>
        </w:tcPr>
        <w:p w14:paraId="0E9072CC" w14:textId="77777777" w:rsidR="00AE53F3" w:rsidRPr="00576513" w:rsidRDefault="00AE53F3" w:rsidP="00AE53F3">
          <w:pPr>
            <w:jc w:val="center"/>
            <w:rPr>
              <w:rFonts w:asciiTheme="minorHAnsi" w:hAnsiTheme="minorHAnsi" w:cstheme="minorHAnsi"/>
              <w:b/>
              <w:sz w:val="22"/>
              <w:szCs w:val="22"/>
              <w:lang w:val="es-CR"/>
            </w:rPr>
          </w:pPr>
        </w:p>
      </w:tc>
      <w:tc>
        <w:tcPr>
          <w:tcW w:w="1417" w:type="dxa"/>
        </w:tcPr>
        <w:p w14:paraId="5690A7A4" w14:textId="77777777" w:rsidR="00AE53F3" w:rsidRPr="00576513" w:rsidRDefault="00AE53F3" w:rsidP="00AE53F3">
          <w:pPr>
            <w:jc w:val="center"/>
            <w:rPr>
              <w:rFonts w:asciiTheme="minorHAnsi" w:hAnsiTheme="minorHAnsi" w:cstheme="minorHAnsi"/>
              <w:b/>
              <w:sz w:val="20"/>
              <w:lang w:val="es-CR"/>
            </w:rPr>
          </w:pPr>
          <w:r w:rsidRPr="00576513">
            <w:rPr>
              <w:rFonts w:asciiTheme="minorHAnsi" w:hAnsiTheme="minorHAnsi" w:cstheme="minorHAnsi"/>
              <w:b/>
              <w:sz w:val="20"/>
              <w:lang w:val="es-CR"/>
            </w:rPr>
            <w:t>Versión</w:t>
          </w:r>
        </w:p>
      </w:tc>
      <w:tc>
        <w:tcPr>
          <w:tcW w:w="1462" w:type="dxa"/>
        </w:tcPr>
        <w:p w14:paraId="067C2CE0" w14:textId="3FD1364A" w:rsidR="00AE53F3" w:rsidRPr="00576513" w:rsidRDefault="00AE53F3" w:rsidP="00AE53F3">
          <w:pPr>
            <w:pStyle w:val="Encabezado"/>
            <w:jc w:val="center"/>
            <w:rPr>
              <w:sz w:val="20"/>
            </w:rPr>
          </w:pPr>
          <w:r w:rsidRPr="00576513">
            <w:rPr>
              <w:rFonts w:ascii="Calibri" w:eastAsia="Calibri" w:hAnsi="Calibri"/>
              <w:b/>
              <w:snapToGrid w:val="0"/>
              <w:sz w:val="20"/>
              <w:lang w:val="es-CR"/>
            </w:rPr>
            <w:t>v0</w:t>
          </w:r>
          <w:r w:rsidR="00DB6802">
            <w:rPr>
              <w:rFonts w:ascii="Calibri" w:eastAsia="Calibri" w:hAnsi="Calibri"/>
              <w:b/>
              <w:snapToGrid w:val="0"/>
              <w:sz w:val="20"/>
              <w:lang w:val="es-CR"/>
            </w:rPr>
            <w:t>5</w:t>
          </w:r>
          <w:r w:rsidR="005A2077">
            <w:rPr>
              <w:rFonts w:ascii="Calibri" w:eastAsia="Calibri" w:hAnsi="Calibri"/>
              <w:b/>
              <w:snapToGrid w:val="0"/>
              <w:sz w:val="20"/>
              <w:lang w:val="es-CR"/>
            </w:rPr>
            <w:t xml:space="preserve"> </w:t>
          </w:r>
          <w:r w:rsidRPr="00576513">
            <w:rPr>
              <w:rFonts w:ascii="Calibri" w:eastAsia="Calibri" w:hAnsi="Calibri"/>
              <w:b/>
              <w:snapToGrid w:val="0"/>
              <w:sz w:val="20"/>
              <w:lang w:val="es-CR"/>
            </w:rPr>
            <w:t xml:space="preserve">/ </w:t>
          </w:r>
          <w:r w:rsidR="00460BB5">
            <w:rPr>
              <w:rFonts w:ascii="Calibri" w:eastAsia="Calibri" w:hAnsi="Calibri"/>
              <w:b/>
              <w:snapToGrid w:val="0"/>
              <w:sz w:val="20"/>
              <w:lang w:val="es-CR"/>
            </w:rPr>
            <w:t>May</w:t>
          </w:r>
          <w:r w:rsidR="0038294C">
            <w:rPr>
              <w:rFonts w:ascii="Calibri" w:eastAsia="Calibri" w:hAnsi="Calibri"/>
              <w:b/>
              <w:snapToGrid w:val="0"/>
              <w:sz w:val="20"/>
              <w:lang w:val="es-CR"/>
            </w:rPr>
            <w:t>-2</w:t>
          </w:r>
          <w:r w:rsidR="00DB6802">
            <w:rPr>
              <w:rFonts w:ascii="Calibri" w:eastAsia="Calibri" w:hAnsi="Calibri"/>
              <w:b/>
              <w:snapToGrid w:val="0"/>
              <w:sz w:val="20"/>
              <w:lang w:val="es-CR"/>
            </w:rPr>
            <w:t>4</w:t>
          </w:r>
        </w:p>
      </w:tc>
    </w:tr>
    <w:tr w:rsidR="00AE53F3" w:rsidRPr="00576513" w14:paraId="44C6AEC1" w14:textId="77777777" w:rsidTr="008E03FC">
      <w:trPr>
        <w:trHeight w:val="280"/>
      </w:trPr>
      <w:tc>
        <w:tcPr>
          <w:tcW w:w="1513" w:type="dxa"/>
          <w:vMerge/>
        </w:tcPr>
        <w:p w14:paraId="7336A409" w14:textId="77777777" w:rsidR="00AE53F3" w:rsidRPr="00576513" w:rsidRDefault="00AE53F3" w:rsidP="00AE53F3">
          <w:pPr>
            <w:jc w:val="center"/>
            <w:rPr>
              <w:rFonts w:asciiTheme="minorHAnsi" w:eastAsia="Calibri" w:hAnsiTheme="minorHAnsi" w:cstheme="minorHAnsi"/>
              <w:noProof/>
              <w:sz w:val="22"/>
              <w:szCs w:val="22"/>
              <w:lang w:val="es-ES_tradnl" w:eastAsia="zh-CN"/>
            </w:rPr>
          </w:pPr>
        </w:p>
      </w:tc>
      <w:tc>
        <w:tcPr>
          <w:tcW w:w="4725" w:type="dxa"/>
          <w:vMerge/>
        </w:tcPr>
        <w:p w14:paraId="123FD50C" w14:textId="77777777" w:rsidR="00AE53F3" w:rsidRPr="00576513" w:rsidRDefault="00AE53F3" w:rsidP="00AE53F3">
          <w:pPr>
            <w:jc w:val="center"/>
            <w:rPr>
              <w:rFonts w:asciiTheme="minorHAnsi" w:hAnsiTheme="minorHAnsi" w:cstheme="minorHAnsi"/>
              <w:b/>
              <w:sz w:val="22"/>
              <w:szCs w:val="22"/>
              <w:lang w:val="es-CR"/>
            </w:rPr>
          </w:pPr>
        </w:p>
      </w:tc>
      <w:tc>
        <w:tcPr>
          <w:tcW w:w="1417" w:type="dxa"/>
        </w:tcPr>
        <w:p w14:paraId="35DCF6DD" w14:textId="77777777" w:rsidR="00AE53F3" w:rsidRPr="00576513" w:rsidRDefault="00AE53F3" w:rsidP="00AE53F3">
          <w:pPr>
            <w:jc w:val="center"/>
            <w:rPr>
              <w:rFonts w:asciiTheme="minorHAnsi" w:hAnsiTheme="minorHAnsi" w:cstheme="minorHAnsi"/>
              <w:b/>
              <w:sz w:val="20"/>
              <w:lang w:val="es-CR"/>
            </w:rPr>
          </w:pPr>
          <w:r w:rsidRPr="00576513">
            <w:rPr>
              <w:rFonts w:asciiTheme="minorHAnsi" w:hAnsiTheme="minorHAnsi" w:cstheme="minorHAnsi"/>
              <w:b/>
              <w:sz w:val="20"/>
              <w:lang w:val="es-CR"/>
            </w:rPr>
            <w:t>Clasificación</w:t>
          </w:r>
        </w:p>
      </w:tc>
      <w:tc>
        <w:tcPr>
          <w:tcW w:w="1462" w:type="dxa"/>
        </w:tcPr>
        <w:p w14:paraId="78F75D64" w14:textId="77777777" w:rsidR="00AE53F3" w:rsidRPr="00576513" w:rsidRDefault="00AE53F3" w:rsidP="00AE53F3">
          <w:pPr>
            <w:jc w:val="center"/>
            <w:rPr>
              <w:rFonts w:asciiTheme="minorHAnsi" w:hAnsiTheme="minorHAnsi" w:cstheme="minorHAnsi"/>
              <w:b/>
              <w:sz w:val="20"/>
              <w:lang w:val="es-CR"/>
            </w:rPr>
          </w:pPr>
          <w:r w:rsidRPr="00576513">
            <w:rPr>
              <w:rFonts w:asciiTheme="minorHAnsi" w:hAnsiTheme="minorHAnsi" w:cstheme="minorHAnsi"/>
              <w:b/>
              <w:sz w:val="20"/>
              <w:lang w:val="es-CR"/>
            </w:rPr>
            <w:t>CON</w:t>
          </w:r>
        </w:p>
      </w:tc>
    </w:tr>
  </w:tbl>
  <w:p w14:paraId="2EC58921" w14:textId="2ADA2D94" w:rsidR="001C5FD0" w:rsidRDefault="001C5F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171A8"/>
    <w:multiLevelType w:val="hybridMultilevel"/>
    <w:tmpl w:val="58482B8E"/>
    <w:lvl w:ilvl="0" w:tplc="A38E1D0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1691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1"/>
    <w:rsid w:val="00025D4F"/>
    <w:rsid w:val="0003239A"/>
    <w:rsid w:val="0004460E"/>
    <w:rsid w:val="0006584E"/>
    <w:rsid w:val="000E5DF6"/>
    <w:rsid w:val="00102041"/>
    <w:rsid w:val="0017702F"/>
    <w:rsid w:val="001C5FD0"/>
    <w:rsid w:val="001E034C"/>
    <w:rsid w:val="00252C61"/>
    <w:rsid w:val="00274603"/>
    <w:rsid w:val="00283619"/>
    <w:rsid w:val="002B4F7F"/>
    <w:rsid w:val="00310164"/>
    <w:rsid w:val="0034272B"/>
    <w:rsid w:val="0037359D"/>
    <w:rsid w:val="0038294C"/>
    <w:rsid w:val="003D6861"/>
    <w:rsid w:val="00433CC4"/>
    <w:rsid w:val="00460BB5"/>
    <w:rsid w:val="0048563D"/>
    <w:rsid w:val="004D33AF"/>
    <w:rsid w:val="00564243"/>
    <w:rsid w:val="00576B18"/>
    <w:rsid w:val="005A2077"/>
    <w:rsid w:val="005D1BA3"/>
    <w:rsid w:val="00600CA0"/>
    <w:rsid w:val="00616ECC"/>
    <w:rsid w:val="0063777A"/>
    <w:rsid w:val="0069462F"/>
    <w:rsid w:val="00694EEB"/>
    <w:rsid w:val="006A653B"/>
    <w:rsid w:val="006B5F96"/>
    <w:rsid w:val="006F3AA5"/>
    <w:rsid w:val="006F703F"/>
    <w:rsid w:val="007037BD"/>
    <w:rsid w:val="00722D27"/>
    <w:rsid w:val="007317CB"/>
    <w:rsid w:val="0079371A"/>
    <w:rsid w:val="007A4391"/>
    <w:rsid w:val="0081713D"/>
    <w:rsid w:val="008A6ED4"/>
    <w:rsid w:val="008F1960"/>
    <w:rsid w:val="00983FBD"/>
    <w:rsid w:val="00995A0A"/>
    <w:rsid w:val="00A531B5"/>
    <w:rsid w:val="00A618D9"/>
    <w:rsid w:val="00A92BBC"/>
    <w:rsid w:val="00AB5236"/>
    <w:rsid w:val="00AE53F3"/>
    <w:rsid w:val="00AE7BA1"/>
    <w:rsid w:val="00B36CD0"/>
    <w:rsid w:val="00B427D0"/>
    <w:rsid w:val="00B43E87"/>
    <w:rsid w:val="00B83D9A"/>
    <w:rsid w:val="00B935F5"/>
    <w:rsid w:val="00C0492A"/>
    <w:rsid w:val="00C60A93"/>
    <w:rsid w:val="00CE5A75"/>
    <w:rsid w:val="00CF52A3"/>
    <w:rsid w:val="00D86DC1"/>
    <w:rsid w:val="00D9043F"/>
    <w:rsid w:val="00D97B74"/>
    <w:rsid w:val="00DB6802"/>
    <w:rsid w:val="00DC603C"/>
    <w:rsid w:val="00E04D84"/>
    <w:rsid w:val="00E84326"/>
    <w:rsid w:val="00F06366"/>
    <w:rsid w:val="00F13E40"/>
    <w:rsid w:val="00F21BAD"/>
    <w:rsid w:val="00F3245C"/>
    <w:rsid w:val="00F72E01"/>
    <w:rsid w:val="00F73766"/>
    <w:rsid w:val="00F8636D"/>
    <w:rsid w:val="00FF20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6A70"/>
  <w15:chartTrackingRefBased/>
  <w15:docId w15:val="{095C1CC7-198C-4DB8-8341-A11D6660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91"/>
    <w:pPr>
      <w:spacing w:after="0" w:line="240" w:lineRule="auto"/>
    </w:pPr>
    <w:rPr>
      <w:rFonts w:ascii="Arial" w:eastAsia="Times New Roman" w:hAnsi="Arial" w:cs="Times New Roman"/>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4391"/>
    <w:pPr>
      <w:tabs>
        <w:tab w:val="center" w:pos="4419"/>
        <w:tab w:val="right" w:pos="8838"/>
      </w:tabs>
    </w:pPr>
  </w:style>
  <w:style w:type="character" w:customStyle="1" w:styleId="EncabezadoCar">
    <w:name w:val="Encabezado Car"/>
    <w:basedOn w:val="Fuentedeprrafopredeter"/>
    <w:link w:val="Encabezado"/>
    <w:uiPriority w:val="99"/>
    <w:rsid w:val="007A4391"/>
    <w:rPr>
      <w:rFonts w:ascii="Arial" w:eastAsia="Times New Roman" w:hAnsi="Arial" w:cs="Times New Roman"/>
      <w:sz w:val="18"/>
      <w:szCs w:val="20"/>
      <w:lang w:val="es-MX" w:eastAsia="es-ES"/>
    </w:rPr>
  </w:style>
  <w:style w:type="paragraph" w:styleId="Piedepgina">
    <w:name w:val="footer"/>
    <w:basedOn w:val="Normal"/>
    <w:link w:val="PiedepginaCar"/>
    <w:uiPriority w:val="99"/>
    <w:unhideWhenUsed/>
    <w:rsid w:val="007A4391"/>
    <w:pPr>
      <w:tabs>
        <w:tab w:val="center" w:pos="4419"/>
        <w:tab w:val="right" w:pos="8838"/>
      </w:tabs>
    </w:pPr>
  </w:style>
  <w:style w:type="character" w:customStyle="1" w:styleId="PiedepginaCar">
    <w:name w:val="Pie de página Car"/>
    <w:basedOn w:val="Fuentedeprrafopredeter"/>
    <w:link w:val="Piedepgina"/>
    <w:uiPriority w:val="99"/>
    <w:rsid w:val="007A4391"/>
    <w:rPr>
      <w:rFonts w:ascii="Arial" w:eastAsia="Times New Roman" w:hAnsi="Arial" w:cs="Times New Roman"/>
      <w:sz w:val="18"/>
      <w:szCs w:val="20"/>
      <w:lang w:val="es-MX" w:eastAsia="es-ES"/>
    </w:rPr>
  </w:style>
  <w:style w:type="paragraph" w:styleId="Prrafodelista">
    <w:name w:val="List Paragraph"/>
    <w:basedOn w:val="Normal"/>
    <w:uiPriority w:val="34"/>
    <w:qFormat/>
    <w:rsid w:val="007A4391"/>
    <w:pPr>
      <w:ind w:left="720"/>
      <w:contextualSpacing/>
    </w:pPr>
  </w:style>
  <w:style w:type="paragraph" w:styleId="Textodeglobo">
    <w:name w:val="Balloon Text"/>
    <w:basedOn w:val="Normal"/>
    <w:link w:val="TextodegloboCar"/>
    <w:uiPriority w:val="99"/>
    <w:semiHidden/>
    <w:unhideWhenUsed/>
    <w:rsid w:val="007A4391"/>
    <w:rPr>
      <w:rFonts w:ascii="Segoe UI" w:hAnsi="Segoe UI" w:cs="Segoe UI"/>
      <w:szCs w:val="18"/>
    </w:rPr>
  </w:style>
  <w:style w:type="character" w:customStyle="1" w:styleId="TextodegloboCar">
    <w:name w:val="Texto de globo Car"/>
    <w:basedOn w:val="Fuentedeprrafopredeter"/>
    <w:link w:val="Textodeglobo"/>
    <w:uiPriority w:val="99"/>
    <w:semiHidden/>
    <w:rsid w:val="007A4391"/>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A618D9"/>
    <w:rPr>
      <w:color w:val="0563C1" w:themeColor="hyperlink"/>
      <w:u w:val="single"/>
    </w:rPr>
  </w:style>
  <w:style w:type="character" w:styleId="Mencinsinresolver">
    <w:name w:val="Unresolved Mention"/>
    <w:basedOn w:val="Fuentedeprrafopredeter"/>
    <w:uiPriority w:val="99"/>
    <w:semiHidden/>
    <w:unhideWhenUsed/>
    <w:rsid w:val="00A618D9"/>
    <w:rPr>
      <w:color w:val="605E5C"/>
      <w:shd w:val="clear" w:color="auto" w:fill="E1DFDD"/>
    </w:rPr>
  </w:style>
  <w:style w:type="table" w:styleId="Tablaconcuadrcula">
    <w:name w:val="Table Grid"/>
    <w:basedOn w:val="Tablanormal"/>
    <w:uiPriority w:val="39"/>
    <w:rsid w:val="00AE5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294C"/>
    <w:pPr>
      <w:spacing w:after="0" w:line="240" w:lineRule="auto"/>
    </w:pPr>
    <w:rPr>
      <w:rFonts w:ascii="Arial" w:eastAsia="Times New Roman" w:hAnsi="Arial" w:cs="Times New Roman"/>
      <w:sz w:val="18"/>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ioalcliente@coopeme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as_x0020_Notificadas xmlns="3525f3e8-978f-4fe0-824b-6a495d473317">
      <UserInfo>
        <DisplayName>Melany Mora Arias</DisplayName>
        <AccountId>765</AccountId>
        <AccountType/>
      </UserInfo>
    </Personas_x0020_Notificadas>
    <Fecha_x0020_Vencimiento xmlns="3525f3e8-978f-4fe0-824b-6a495d473317">2026-05-03T06:00:00+00:00</Fecha_x0020_Vencimiento>
    <Tipo_x0020_de_x0020_Documento xmlns="3525f3e8-978f-4fe0-824b-6a495d473317">Formulario</Tipo_x0020_de_x0020_Docu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ECF4034E30B14885B16F2D3EDA48C3" ma:contentTypeVersion="6" ma:contentTypeDescription="Crear nuevo documento." ma:contentTypeScope="" ma:versionID="b36bf7e403f1c17f1fea9760b59323fc">
  <xsd:schema xmlns:xsd="http://www.w3.org/2001/XMLSchema" xmlns:xs="http://www.w3.org/2001/XMLSchema" xmlns:p="http://schemas.microsoft.com/office/2006/metadata/properties" xmlns:ns2="3525f3e8-978f-4fe0-824b-6a495d473317" targetNamespace="http://schemas.microsoft.com/office/2006/metadata/properties" ma:root="true" ma:fieldsID="3c8026fdae997916c867306c3730689c" ns2:_="">
    <xsd:import namespace="3525f3e8-978f-4fe0-824b-6a495d473317"/>
    <xsd:element name="properties">
      <xsd:complexType>
        <xsd:sequence>
          <xsd:element name="documentManagement">
            <xsd:complexType>
              <xsd:all>
                <xsd:element ref="ns2:Tipo_x0020_de_x0020_Documento"/>
                <xsd:element ref="ns2:Fecha_x0020_Vencimiento"/>
                <xsd:element ref="ns2:Personas_x0020_Notificada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5f3e8-978f-4fe0-824b-6a495d473317" elementFormDefault="qualified">
    <xsd:import namespace="http://schemas.microsoft.com/office/2006/documentManagement/types"/>
    <xsd:import namespace="http://schemas.microsoft.com/office/infopath/2007/PartnerControls"/>
    <xsd:element name="Tipo_x0020_de_x0020_Documento" ma:index="8" ma:displayName="Tipo de Documento" ma:format="Dropdown" ma:internalName="Tipo_x0020_de_x0020_Documento">
      <xsd:simpleType>
        <xsd:restriction base="dms:Choice">
          <xsd:enumeration value="Política"/>
          <xsd:enumeration value="Manual"/>
          <xsd:enumeration value="Procedimiento"/>
          <xsd:enumeration value="Instructivo"/>
          <xsd:enumeration value="Reglamento"/>
          <xsd:enumeration value="Planes"/>
          <xsd:enumeration value="Formulario"/>
          <xsd:enumeration value="Diagrama de flujo"/>
          <xsd:enumeration value="Hojas de proceso"/>
          <xsd:enumeration value="Otros"/>
        </xsd:restriction>
      </xsd:simpleType>
    </xsd:element>
    <xsd:element name="Fecha_x0020_Vencimiento" ma:index="9" ma:displayName="Fecha Vencimiento" ma:format="DateOnly" ma:internalName="Fecha_x0020_Vencimiento">
      <xsd:simpleType>
        <xsd:restriction base="dms:DateTime"/>
      </xsd:simpleType>
    </xsd:element>
    <xsd:element name="Personas_x0020_Notificadas" ma:index="10" ma:displayName="Personas Notificadas" ma:list="UserInfo" ma:SharePointGroup="0" ma:internalName="Personas_x0020_Notificada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F349-761E-47D5-A7EE-2D764B349688}">
  <ds:schemaRefs>
    <ds:schemaRef ds:uri="http://schemas.microsoft.com/office/2006/metadata/properties"/>
    <ds:schemaRef ds:uri="http://schemas.microsoft.com/office/infopath/2007/PartnerControls"/>
    <ds:schemaRef ds:uri="3525f3e8-978f-4fe0-824b-6a495d473317"/>
  </ds:schemaRefs>
</ds:datastoreItem>
</file>

<file path=customXml/itemProps2.xml><?xml version="1.0" encoding="utf-8"?>
<ds:datastoreItem xmlns:ds="http://schemas.openxmlformats.org/officeDocument/2006/customXml" ds:itemID="{F1BAC201-66DB-4D04-AF09-0A17DAF5B7D8}">
  <ds:schemaRefs>
    <ds:schemaRef ds:uri="http://schemas.microsoft.com/sharepoint/v3/contenttype/forms"/>
  </ds:schemaRefs>
</ds:datastoreItem>
</file>

<file path=customXml/itemProps3.xml><?xml version="1.0" encoding="utf-8"?>
<ds:datastoreItem xmlns:ds="http://schemas.openxmlformats.org/officeDocument/2006/customXml" ds:itemID="{A5812783-8A77-476B-AFEF-A35DA320A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5f3e8-978f-4fe0-824b-6a495d473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5AFF5-F20C-4945-BBEB-25FF0F92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5203</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F-GE-SA-37 Consentimiento Informado en el Tratamiento de Datos v05</dc:title>
  <dc:subject/>
  <dc:creator>Daniela Alfaro Vargas</dc:creator>
  <cp:keywords/>
  <dc:description/>
  <cp:lastModifiedBy>Helen Barquero Arce</cp:lastModifiedBy>
  <cp:revision>2</cp:revision>
  <cp:lastPrinted>2020-03-03T15:32:00Z</cp:lastPrinted>
  <dcterms:created xsi:type="dcterms:W3CDTF">2026-05-09T15:43:00Z</dcterms:created>
  <dcterms:modified xsi:type="dcterms:W3CDTF">2026-05-09T15:43:00Z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0x0101002FECF4034E30B14885B16F2D3EDA48C3</vt:lpwstr>
  </property>
</Properties>
</file>